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3997" w14:textId="285FF342" w:rsidR="00BA4A2D" w:rsidRDefault="00BA4A2D">
      <w:pPr>
        <w:jc w:val="center"/>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2</w:t>
      </w:r>
      <w:r>
        <w:rPr>
          <w:rFonts w:ascii="Times New Roman" w:eastAsia="仿宋_GB2312" w:hAnsi="Times New Roman"/>
          <w:b/>
          <w:color w:val="000000"/>
          <w:sz w:val="32"/>
          <w:szCs w:val="32"/>
        </w:rPr>
        <w:t>021</w:t>
      </w:r>
      <w:r>
        <w:rPr>
          <w:rFonts w:ascii="Times New Roman" w:eastAsia="仿宋_GB2312" w:hAnsi="Times New Roman" w:hint="eastAsia"/>
          <w:b/>
          <w:color w:val="000000"/>
          <w:sz w:val="32"/>
          <w:szCs w:val="32"/>
        </w:rPr>
        <w:t>年</w:t>
      </w:r>
      <w:r w:rsidRPr="00BA4A2D">
        <w:rPr>
          <w:rFonts w:ascii="Times New Roman" w:eastAsia="仿宋_GB2312" w:hAnsi="Times New Roman" w:hint="eastAsia"/>
          <w:b/>
          <w:color w:val="000000"/>
          <w:sz w:val="32"/>
          <w:szCs w:val="32"/>
        </w:rPr>
        <w:t>北京市科学技术奖科学技术进步奖提名</w:t>
      </w:r>
      <w:r w:rsidR="007D5E77">
        <w:rPr>
          <w:rFonts w:ascii="Times New Roman" w:eastAsia="仿宋_GB2312" w:hAnsi="Times New Roman" w:hint="eastAsia"/>
          <w:b/>
          <w:color w:val="000000"/>
          <w:sz w:val="32"/>
          <w:szCs w:val="32"/>
        </w:rPr>
        <w:t>公示</w:t>
      </w:r>
    </w:p>
    <w:p w14:paraId="47AD7E01" w14:textId="77777777" w:rsidR="00732A65" w:rsidRDefault="00732A65" w:rsidP="00732A65">
      <w:pPr>
        <w:spacing w:line="460" w:lineRule="exact"/>
        <w:ind w:firstLineChars="200" w:firstLine="562"/>
        <w:jc w:val="center"/>
        <w:rPr>
          <w:rFonts w:ascii="Times New Roman" w:eastAsia="仿宋" w:hAnsi="仿宋"/>
          <w:b/>
          <w:color w:val="000000"/>
          <w:sz w:val="28"/>
          <w:szCs w:val="28"/>
        </w:rPr>
      </w:pPr>
    </w:p>
    <w:p w14:paraId="1D9BA787" w14:textId="247F6E0C" w:rsidR="001B774D" w:rsidRDefault="00A155CA">
      <w:pPr>
        <w:spacing w:line="460" w:lineRule="exact"/>
        <w:ind w:firstLineChars="200" w:firstLine="562"/>
        <w:rPr>
          <w:rFonts w:ascii="Times New Roman" w:eastAsia="仿宋" w:hAnsi="仿宋"/>
          <w:b/>
          <w:color w:val="000000"/>
          <w:sz w:val="28"/>
          <w:szCs w:val="28"/>
        </w:rPr>
      </w:pPr>
      <w:r>
        <w:rPr>
          <w:rFonts w:ascii="Times New Roman" w:eastAsia="仿宋" w:hAnsi="仿宋" w:hint="eastAsia"/>
          <w:b/>
          <w:color w:val="000000"/>
          <w:sz w:val="28"/>
          <w:szCs w:val="28"/>
        </w:rPr>
        <w:t>一、项目名称</w:t>
      </w:r>
    </w:p>
    <w:p w14:paraId="7776ADAC" w14:textId="4FD9F960" w:rsidR="001B774D" w:rsidRDefault="00720E6A">
      <w:pPr>
        <w:spacing w:line="460" w:lineRule="exact"/>
        <w:ind w:firstLineChars="200" w:firstLine="560"/>
        <w:rPr>
          <w:rFonts w:ascii="Times New Roman" w:eastAsia="仿宋" w:hAnsi="仿宋"/>
          <w:color w:val="000000"/>
          <w:sz w:val="28"/>
          <w:szCs w:val="28"/>
        </w:rPr>
      </w:pPr>
      <w:bookmarkStart w:id="0" w:name="_Hlk71279239"/>
      <w:r w:rsidRPr="00720E6A">
        <w:rPr>
          <w:rFonts w:ascii="Times New Roman" w:eastAsia="仿宋" w:hAnsi="仿宋" w:hint="eastAsia"/>
          <w:color w:val="000000"/>
          <w:sz w:val="28"/>
          <w:szCs w:val="28"/>
        </w:rPr>
        <w:t>地面生命保障孔精准定位及快速成孔技术</w:t>
      </w:r>
    </w:p>
    <w:bookmarkEnd w:id="0"/>
    <w:p w14:paraId="1EF19234" w14:textId="77777777" w:rsidR="001B774D" w:rsidRDefault="00A155CA">
      <w:pPr>
        <w:spacing w:line="460" w:lineRule="exact"/>
        <w:ind w:firstLineChars="200" w:firstLine="562"/>
        <w:rPr>
          <w:rFonts w:ascii="Times New Roman" w:eastAsia="仿宋" w:hAnsi="Times New Roman"/>
          <w:b/>
          <w:sz w:val="28"/>
          <w:szCs w:val="28"/>
        </w:rPr>
      </w:pPr>
      <w:r>
        <w:rPr>
          <w:rFonts w:ascii="Times New Roman" w:eastAsia="仿宋" w:hAnsi="仿宋" w:hint="eastAsia"/>
          <w:b/>
          <w:sz w:val="28"/>
          <w:szCs w:val="28"/>
        </w:rPr>
        <w:t>二、提名者及提名意见</w:t>
      </w:r>
    </w:p>
    <w:p w14:paraId="34828BF7" w14:textId="713933EE" w:rsidR="001B774D" w:rsidRDefault="00A155CA">
      <w:pPr>
        <w:spacing w:line="460" w:lineRule="exact"/>
        <w:ind w:firstLineChars="200" w:firstLine="560"/>
        <w:rPr>
          <w:rFonts w:ascii="Times New Roman" w:eastAsia="仿宋" w:hAnsi="仿宋"/>
          <w:sz w:val="28"/>
          <w:szCs w:val="28"/>
        </w:rPr>
      </w:pPr>
      <w:r>
        <w:rPr>
          <w:rFonts w:ascii="Times New Roman" w:eastAsia="仿宋" w:hAnsi="仿宋" w:hint="eastAsia"/>
          <w:sz w:val="28"/>
          <w:szCs w:val="28"/>
        </w:rPr>
        <w:t>提名单位：</w:t>
      </w:r>
      <w:r w:rsidR="00720E6A" w:rsidRPr="00720E6A">
        <w:rPr>
          <w:rFonts w:ascii="Times New Roman" w:eastAsia="仿宋" w:hAnsi="仿宋" w:hint="eastAsia"/>
          <w:sz w:val="28"/>
          <w:szCs w:val="28"/>
        </w:rPr>
        <w:t>北京市石景山区人民政府</w:t>
      </w:r>
    </w:p>
    <w:p w14:paraId="27C31948" w14:textId="77777777" w:rsidR="004630BE" w:rsidRPr="004630BE" w:rsidRDefault="004630BE" w:rsidP="004630BE">
      <w:pPr>
        <w:spacing w:line="460" w:lineRule="exact"/>
        <w:ind w:firstLineChars="200" w:firstLine="560"/>
        <w:rPr>
          <w:rFonts w:ascii="Times New Roman" w:eastAsia="仿宋" w:hAnsi="Times New Roman"/>
          <w:sz w:val="28"/>
          <w:szCs w:val="28"/>
        </w:rPr>
      </w:pPr>
      <w:r w:rsidRPr="004630BE">
        <w:rPr>
          <w:rFonts w:ascii="Times New Roman" w:eastAsia="仿宋" w:hAnsi="Times New Roman" w:hint="eastAsia"/>
          <w:sz w:val="28"/>
          <w:szCs w:val="28"/>
        </w:rPr>
        <w:t>该项目以地面生命保障孔精准定位及快速成孔为目标，研发了适用多灾害场景复杂地层的矿山救援生命保障孔的快速精准钻进技术，研发了国内首套长距离钻孔侦测与隐蔽空间生命信息探测系统，研制出国内首台套矿山救援生命保障孔快速精准钻进与融合侦测成套装备，揭示了复杂地层冲击载荷作用下快速破岩及孔壁失稳机理，创立了复杂地质条件下生命保障孔快速精准钻进技术工艺科学合理优选组合的综合评价体系。研究成果为矿山事故遇险人员精准探测与生命保障提供了更优方案，尤其在山东栖霞笏山金矿爆炸事故救援中为挽救</w:t>
      </w:r>
      <w:r w:rsidRPr="004630BE">
        <w:rPr>
          <w:rFonts w:ascii="Times New Roman" w:eastAsia="仿宋" w:hAnsi="Times New Roman" w:hint="eastAsia"/>
          <w:sz w:val="28"/>
          <w:szCs w:val="28"/>
        </w:rPr>
        <w:t>11</w:t>
      </w:r>
      <w:r w:rsidRPr="004630BE">
        <w:rPr>
          <w:rFonts w:ascii="Times New Roman" w:eastAsia="仿宋" w:hAnsi="Times New Roman" w:hint="eastAsia"/>
          <w:sz w:val="28"/>
          <w:szCs w:val="28"/>
        </w:rPr>
        <w:t>名矿工生命做出了突出贡献，项目完成单位被应急管理部、山东省委省政府、中国煤炭地质总局通令嘉奖，得到社会的广泛赞誉。项目成果填补了国内地面小直径生命保障孔快速钻进技术的空白，推动了国际矿山应急救援技术力量的发展，对北京建设成具有全球影响力的科技创新中心做出了积极贡献，对提升我国的国际声誉具有重要的实际意义。</w:t>
      </w:r>
    </w:p>
    <w:p w14:paraId="02ADA3A5" w14:textId="6EAC2D40" w:rsidR="004630BE" w:rsidRPr="004630BE" w:rsidRDefault="004630BE" w:rsidP="004630BE">
      <w:pPr>
        <w:spacing w:line="460" w:lineRule="exact"/>
        <w:ind w:firstLineChars="200" w:firstLine="560"/>
        <w:rPr>
          <w:rFonts w:ascii="Times New Roman" w:eastAsia="仿宋" w:hAnsi="Times New Roman"/>
          <w:sz w:val="28"/>
          <w:szCs w:val="28"/>
        </w:rPr>
      </w:pPr>
      <w:r w:rsidRPr="004630BE">
        <w:rPr>
          <w:rFonts w:ascii="Times New Roman" w:eastAsia="仿宋" w:hAnsi="Times New Roman" w:hint="eastAsia"/>
          <w:sz w:val="28"/>
          <w:szCs w:val="28"/>
        </w:rPr>
        <w:t>成果材料齐全、规范，无知识产权纠纷，人员排序无争议，符合北京市科技进步奖提名条件。</w:t>
      </w:r>
    </w:p>
    <w:p w14:paraId="430C5F2B" w14:textId="5F59A42A" w:rsidR="001B774D" w:rsidRDefault="004630BE" w:rsidP="004630BE">
      <w:pPr>
        <w:spacing w:line="460" w:lineRule="exact"/>
        <w:ind w:firstLineChars="200" w:firstLine="560"/>
        <w:rPr>
          <w:rFonts w:ascii="Times New Roman" w:eastAsia="仿宋" w:hAnsi="Times New Roman"/>
          <w:sz w:val="28"/>
          <w:szCs w:val="28"/>
        </w:rPr>
      </w:pPr>
      <w:r w:rsidRPr="004630BE">
        <w:rPr>
          <w:rFonts w:ascii="Times New Roman" w:eastAsia="仿宋" w:hAnsi="Times New Roman" w:hint="eastAsia"/>
          <w:sz w:val="28"/>
          <w:szCs w:val="28"/>
        </w:rPr>
        <w:t>提名该项目为北京市科学技术奖科学技术进步奖（类别：社会公益类）（一等奖或二等奖）。</w:t>
      </w:r>
    </w:p>
    <w:p w14:paraId="4CABD727" w14:textId="1101139B" w:rsidR="001B774D" w:rsidRDefault="00A155CA">
      <w:pPr>
        <w:autoSpaceDE w:val="0"/>
        <w:autoSpaceDN w:val="0"/>
        <w:spacing w:line="460" w:lineRule="exact"/>
        <w:ind w:firstLineChars="200" w:firstLine="562"/>
        <w:rPr>
          <w:rFonts w:ascii="Times New Roman" w:eastAsia="仿宋" w:hAnsi="Times New Roman"/>
          <w:b/>
          <w:color w:val="000000"/>
          <w:kern w:val="0"/>
          <w:sz w:val="28"/>
          <w:szCs w:val="28"/>
        </w:rPr>
      </w:pPr>
      <w:bookmarkStart w:id="1" w:name="_Hlk41163653"/>
      <w:r>
        <w:rPr>
          <w:rFonts w:ascii="Times New Roman" w:eastAsia="仿宋" w:hAnsi="仿宋" w:hint="eastAsia"/>
          <w:b/>
          <w:color w:val="000000"/>
          <w:kern w:val="0"/>
          <w:sz w:val="28"/>
          <w:szCs w:val="28"/>
        </w:rPr>
        <w:t>三、</w:t>
      </w:r>
      <w:r>
        <w:rPr>
          <w:rFonts w:ascii="Times New Roman" w:eastAsia="仿宋" w:hAnsi="仿宋" w:hint="eastAsia"/>
          <w:b/>
          <w:color w:val="000000"/>
          <w:kern w:val="0"/>
          <w:sz w:val="28"/>
          <w:szCs w:val="28"/>
          <w:lang w:val="zh-CN"/>
        </w:rPr>
        <w:t>项目简介</w:t>
      </w:r>
      <w:bookmarkEnd w:id="1"/>
    </w:p>
    <w:p w14:paraId="2B082D92" w14:textId="77777777" w:rsidR="004630BE" w:rsidRPr="004630BE" w:rsidRDefault="004630BE" w:rsidP="004630BE">
      <w:pPr>
        <w:spacing w:line="460" w:lineRule="exact"/>
        <w:ind w:firstLineChars="200" w:firstLine="560"/>
        <w:rPr>
          <w:rFonts w:ascii="Times New Roman" w:eastAsia="仿宋" w:hAnsi="仿宋"/>
          <w:color w:val="000000"/>
          <w:sz w:val="28"/>
          <w:szCs w:val="28"/>
        </w:rPr>
      </w:pPr>
      <w:r w:rsidRPr="004630BE">
        <w:rPr>
          <w:rFonts w:ascii="Times New Roman" w:eastAsia="仿宋" w:hAnsi="仿宋" w:hint="eastAsia"/>
          <w:color w:val="000000"/>
          <w:sz w:val="28"/>
          <w:szCs w:val="28"/>
        </w:rPr>
        <w:t>本项目属于“矿山应急保障技术”领域</w:t>
      </w:r>
    </w:p>
    <w:p w14:paraId="73C916A6" w14:textId="77777777" w:rsidR="004630BE" w:rsidRPr="004630BE" w:rsidRDefault="004630BE" w:rsidP="004630BE">
      <w:pPr>
        <w:spacing w:line="460" w:lineRule="exact"/>
        <w:ind w:firstLineChars="200" w:firstLine="560"/>
        <w:rPr>
          <w:rFonts w:ascii="Times New Roman" w:eastAsia="仿宋" w:hAnsi="仿宋"/>
          <w:color w:val="000000"/>
          <w:sz w:val="28"/>
          <w:szCs w:val="28"/>
        </w:rPr>
      </w:pPr>
      <w:r w:rsidRPr="004630BE">
        <w:rPr>
          <w:rFonts w:ascii="Times New Roman" w:eastAsia="仿宋" w:hAnsi="仿宋" w:hint="eastAsia"/>
          <w:color w:val="000000"/>
          <w:sz w:val="28"/>
          <w:szCs w:val="28"/>
        </w:rPr>
        <w:t>科学及时的应急处置是减轻事故后果的关键一环，尤其是在矿山事故发生初期，被困人员若能得到及时的救护，将极大提高生还希望。然而灾区环境复杂多变，地面人员难以及时掌握井下遇险人员情况，</w:t>
      </w:r>
      <w:r w:rsidRPr="004630BE">
        <w:rPr>
          <w:rFonts w:ascii="Times New Roman" w:eastAsia="仿宋" w:hAnsi="仿宋" w:hint="eastAsia"/>
          <w:color w:val="000000"/>
          <w:sz w:val="28"/>
          <w:szCs w:val="28"/>
        </w:rPr>
        <w:lastRenderedPageBreak/>
        <w:t>救援力量难以快速准确达到灾区，进而错过最佳救灾时机。因此，如何准确获取井下灾区环境信息、及发现被困遇险矿工，以及快速精准施工被困人员生命保障孔，已成为煤矿重特大事故科学高效救援的关键技术之一。习近平总书记在中央政治局第十九次集体学习时也特别强调，强化应急管理装备技术支撑，提高突发事件响应和处置能力，是一项紧迫而又长期的任务。</w:t>
      </w:r>
    </w:p>
    <w:p w14:paraId="0476CBA1" w14:textId="23EB3BEA" w:rsidR="004630BE" w:rsidRPr="004630BE" w:rsidRDefault="004630BE" w:rsidP="004630BE">
      <w:pPr>
        <w:spacing w:line="460" w:lineRule="exact"/>
        <w:ind w:firstLineChars="200" w:firstLine="560"/>
        <w:rPr>
          <w:rFonts w:ascii="Times New Roman" w:eastAsia="仿宋" w:hAnsi="仿宋"/>
          <w:color w:val="000000"/>
          <w:sz w:val="28"/>
          <w:szCs w:val="28"/>
        </w:rPr>
      </w:pPr>
      <w:r w:rsidRPr="004630BE">
        <w:rPr>
          <w:rFonts w:ascii="Times New Roman" w:eastAsia="仿宋" w:hAnsi="仿宋" w:hint="eastAsia"/>
          <w:color w:val="000000"/>
          <w:sz w:val="28"/>
          <w:szCs w:val="28"/>
        </w:rPr>
        <w:t>项目围绕上述关键问题，从基础理论研究、关键技术攻关、样机设备研制、现场试验与应用等环节，以矿山灾害救援地面生命保障孔快速精准钻进为主线，开展了理论研究与科技攻关，课题解决了复杂地层小直径孔快速安全成孔、复杂地层小直径孔轨迹精准控制、多源信息智能融合与信息长距离侦测等技术难题，形成了适用于不同地质条件下矿山灾害救援生命保障孔的快速精准钻进技术，构建了隐蔽空间生命信息智能识别与快速定位技术，研发了快速精准钻井设备，研发了多方式智能动态补偿远距离传输技术，研制了矿山救援钻孔多源生命信息融合探测系统，建立了地面小直径生命保障孔快速救援体系。</w:t>
      </w:r>
    </w:p>
    <w:p w14:paraId="5C6E9390" w14:textId="77777777" w:rsidR="004630BE" w:rsidRPr="004630BE" w:rsidRDefault="004630BE" w:rsidP="004630BE">
      <w:pPr>
        <w:spacing w:line="460" w:lineRule="exact"/>
        <w:ind w:firstLineChars="200" w:firstLine="560"/>
        <w:rPr>
          <w:rFonts w:ascii="Times New Roman" w:eastAsia="仿宋" w:hAnsi="仿宋"/>
          <w:color w:val="000000"/>
          <w:sz w:val="28"/>
          <w:szCs w:val="28"/>
        </w:rPr>
      </w:pPr>
      <w:r w:rsidRPr="004630BE">
        <w:rPr>
          <w:rFonts w:ascii="Times New Roman" w:eastAsia="仿宋" w:hAnsi="仿宋" w:hint="eastAsia"/>
          <w:color w:val="000000"/>
          <w:sz w:val="28"/>
          <w:szCs w:val="28"/>
        </w:rPr>
        <w:t>项目授权专利</w:t>
      </w:r>
      <w:r w:rsidRPr="004630BE">
        <w:rPr>
          <w:rFonts w:ascii="Times New Roman" w:eastAsia="仿宋" w:hAnsi="仿宋" w:hint="eastAsia"/>
          <w:color w:val="000000"/>
          <w:sz w:val="28"/>
          <w:szCs w:val="28"/>
        </w:rPr>
        <w:t>12</w:t>
      </w:r>
      <w:r w:rsidRPr="004630BE">
        <w:rPr>
          <w:rFonts w:ascii="Times New Roman" w:eastAsia="仿宋" w:hAnsi="仿宋" w:hint="eastAsia"/>
          <w:color w:val="000000"/>
          <w:sz w:val="28"/>
          <w:szCs w:val="28"/>
        </w:rPr>
        <w:t>项（其中发明专利</w:t>
      </w:r>
      <w:r w:rsidRPr="004630BE">
        <w:rPr>
          <w:rFonts w:ascii="Times New Roman" w:eastAsia="仿宋" w:hAnsi="仿宋" w:hint="eastAsia"/>
          <w:color w:val="000000"/>
          <w:sz w:val="28"/>
          <w:szCs w:val="28"/>
        </w:rPr>
        <w:t>2</w:t>
      </w:r>
      <w:r w:rsidRPr="004630BE">
        <w:rPr>
          <w:rFonts w:ascii="Times New Roman" w:eastAsia="仿宋" w:hAnsi="仿宋" w:hint="eastAsia"/>
          <w:color w:val="000000"/>
          <w:sz w:val="28"/>
          <w:szCs w:val="28"/>
        </w:rPr>
        <w:t>项），发表学术论文</w:t>
      </w:r>
      <w:r w:rsidRPr="004630BE">
        <w:rPr>
          <w:rFonts w:ascii="Times New Roman" w:eastAsia="仿宋" w:hAnsi="仿宋" w:hint="eastAsia"/>
          <w:color w:val="000000"/>
          <w:sz w:val="28"/>
          <w:szCs w:val="28"/>
        </w:rPr>
        <w:t>3</w:t>
      </w:r>
      <w:r w:rsidRPr="004630BE">
        <w:rPr>
          <w:rFonts w:ascii="Times New Roman" w:eastAsia="仿宋" w:hAnsi="仿宋" w:hint="eastAsia"/>
          <w:color w:val="000000"/>
          <w:sz w:val="28"/>
          <w:szCs w:val="28"/>
        </w:rPr>
        <w:t>篇（其中</w:t>
      </w:r>
      <w:r w:rsidRPr="004630BE">
        <w:rPr>
          <w:rFonts w:ascii="Times New Roman" w:eastAsia="仿宋" w:hAnsi="仿宋" w:hint="eastAsia"/>
          <w:color w:val="000000"/>
          <w:sz w:val="28"/>
          <w:szCs w:val="28"/>
        </w:rPr>
        <w:t>SCI</w:t>
      </w:r>
      <w:r w:rsidRPr="004630BE">
        <w:rPr>
          <w:rFonts w:ascii="Times New Roman" w:eastAsia="仿宋" w:hAnsi="仿宋" w:hint="eastAsia"/>
          <w:color w:val="000000"/>
          <w:sz w:val="28"/>
          <w:szCs w:val="28"/>
        </w:rPr>
        <w:t>检索</w:t>
      </w:r>
      <w:r w:rsidRPr="004630BE">
        <w:rPr>
          <w:rFonts w:ascii="Times New Roman" w:eastAsia="仿宋" w:hAnsi="仿宋" w:hint="eastAsia"/>
          <w:color w:val="000000"/>
          <w:sz w:val="28"/>
          <w:szCs w:val="28"/>
        </w:rPr>
        <w:t>2</w:t>
      </w:r>
      <w:r w:rsidRPr="004630BE">
        <w:rPr>
          <w:rFonts w:ascii="Times New Roman" w:eastAsia="仿宋" w:hAnsi="仿宋" w:hint="eastAsia"/>
          <w:color w:val="000000"/>
          <w:sz w:val="28"/>
          <w:szCs w:val="28"/>
        </w:rPr>
        <w:t>篇）。形成的技术成果已在河北邯郸峰峰煤矿、宁夏梅花井矿等进行成熟应用，建立了两条生命保障救援通道示范工程；参加了山西朔州市茂华万通源煤矿透水事故、湖南耒阳市源江山煤矿透水事故、山东栖霞笏山金矿爆炸坍塌事故、新疆昌吉州呼图壁县白杨沟丰源煤特大透水事故等</w:t>
      </w:r>
      <w:r w:rsidRPr="004630BE">
        <w:rPr>
          <w:rFonts w:ascii="Times New Roman" w:eastAsia="仿宋" w:hAnsi="仿宋" w:hint="eastAsia"/>
          <w:color w:val="000000"/>
          <w:sz w:val="28"/>
          <w:szCs w:val="28"/>
        </w:rPr>
        <w:t>5</w:t>
      </w:r>
      <w:r w:rsidRPr="004630BE">
        <w:rPr>
          <w:rFonts w:ascii="Times New Roman" w:eastAsia="仿宋" w:hAnsi="仿宋" w:hint="eastAsia"/>
          <w:color w:val="000000"/>
          <w:sz w:val="28"/>
          <w:szCs w:val="28"/>
        </w:rPr>
        <w:t>次矿山灾害应急救援，其中山东栖霞金矿事故救援期间，采用超短距离螺旋纠偏技术，成功贯通</w:t>
      </w:r>
      <w:r w:rsidRPr="004630BE">
        <w:rPr>
          <w:rFonts w:ascii="Times New Roman" w:eastAsia="仿宋" w:hAnsi="仿宋" w:hint="eastAsia"/>
          <w:color w:val="000000"/>
          <w:sz w:val="28"/>
          <w:szCs w:val="28"/>
        </w:rPr>
        <w:t>3</w:t>
      </w:r>
      <w:r w:rsidRPr="004630BE">
        <w:rPr>
          <w:rFonts w:ascii="Times New Roman" w:eastAsia="仿宋" w:hAnsi="仿宋" w:hint="eastAsia"/>
          <w:color w:val="000000"/>
          <w:sz w:val="28"/>
          <w:szCs w:val="28"/>
        </w:rPr>
        <w:t>号孔，采用多源智能信息融合侦测与可视化系统建立了井下与地面连线，为挽救</w:t>
      </w:r>
      <w:r w:rsidRPr="004630BE">
        <w:rPr>
          <w:rFonts w:ascii="Times New Roman" w:eastAsia="仿宋" w:hAnsi="仿宋" w:hint="eastAsia"/>
          <w:color w:val="000000"/>
          <w:sz w:val="28"/>
          <w:szCs w:val="28"/>
        </w:rPr>
        <w:t>11</w:t>
      </w:r>
      <w:r w:rsidRPr="004630BE">
        <w:rPr>
          <w:rFonts w:ascii="Times New Roman" w:eastAsia="仿宋" w:hAnsi="仿宋" w:hint="eastAsia"/>
          <w:color w:val="000000"/>
          <w:sz w:val="28"/>
          <w:szCs w:val="28"/>
        </w:rPr>
        <w:t>名矿工生命做出了突出贡献，受到了应急管理部、山东省委省政府、中国煤炭地质总局的表彰奖励，社会反响强烈，展现了首都应急救援队伍的更加神圣的责任和使命，为首都特殊的政治地位和科技引领作用做出积极贡献。</w:t>
      </w:r>
    </w:p>
    <w:p w14:paraId="6919D43D" w14:textId="759A895A" w:rsidR="001B774D" w:rsidRDefault="004630BE" w:rsidP="004630BE">
      <w:pPr>
        <w:spacing w:line="460" w:lineRule="exact"/>
        <w:ind w:firstLineChars="200" w:firstLine="560"/>
        <w:rPr>
          <w:rFonts w:ascii="Times New Roman" w:eastAsia="仿宋" w:hAnsi="仿宋"/>
          <w:color w:val="000000"/>
          <w:sz w:val="28"/>
          <w:szCs w:val="28"/>
        </w:rPr>
        <w:sectPr w:rsidR="001B774D">
          <w:pgSz w:w="11906" w:h="16838"/>
          <w:pgMar w:top="1440" w:right="1800" w:bottom="1440" w:left="1800" w:header="851" w:footer="992" w:gutter="0"/>
          <w:cols w:space="425"/>
          <w:docGrid w:type="lines" w:linePitch="312"/>
        </w:sectPr>
      </w:pPr>
      <w:r w:rsidRPr="004630BE">
        <w:rPr>
          <w:rFonts w:ascii="Times New Roman" w:eastAsia="仿宋" w:hAnsi="仿宋" w:hint="eastAsia"/>
          <w:color w:val="000000"/>
          <w:sz w:val="28"/>
          <w:szCs w:val="28"/>
        </w:rPr>
        <w:t>此外，项目形成的快速精准钻进技术、多源信息智能融合侦测与可视化等关键技术成果正在积极推广应用钻井和城市深井救援、公路隧道塌方事故等其他应急救援等领域，应用前景和社会经济效益显著</w:t>
      </w:r>
      <w:r w:rsidR="00A155CA">
        <w:rPr>
          <w:rFonts w:ascii="Times New Roman" w:eastAsia="仿宋" w:hAnsi="仿宋" w:hint="eastAsia"/>
          <w:color w:val="000000"/>
          <w:sz w:val="28"/>
          <w:szCs w:val="28"/>
        </w:rPr>
        <w:t>。</w:t>
      </w:r>
    </w:p>
    <w:p w14:paraId="1EF00DEA" w14:textId="61C5B3FA" w:rsidR="001B774D" w:rsidRDefault="00A155CA">
      <w:pPr>
        <w:spacing w:line="360" w:lineRule="auto"/>
        <w:jc w:val="center"/>
        <w:outlineLvl w:val="1"/>
        <w:rPr>
          <w:rFonts w:ascii="Times New Roman" w:eastAsia="仿宋" w:hAnsi="Times New Roman"/>
          <w:b/>
          <w:bCs/>
          <w:color w:val="000000"/>
          <w:kern w:val="0"/>
          <w:sz w:val="28"/>
          <w:szCs w:val="28"/>
        </w:rPr>
      </w:pPr>
      <w:r>
        <w:rPr>
          <w:rFonts w:ascii="Times New Roman" w:eastAsia="仿宋" w:hAnsi="Times New Roman" w:hint="eastAsia"/>
          <w:b/>
          <w:bCs/>
          <w:color w:val="000000"/>
          <w:kern w:val="0"/>
          <w:sz w:val="28"/>
          <w:szCs w:val="28"/>
        </w:rPr>
        <w:lastRenderedPageBreak/>
        <w:t>四、</w:t>
      </w:r>
      <w:r w:rsidR="007D6C69" w:rsidRPr="007D6C69">
        <w:rPr>
          <w:rFonts w:ascii="Times New Roman" w:eastAsia="仿宋" w:hAnsi="Times New Roman" w:hint="eastAsia"/>
          <w:b/>
          <w:bCs/>
          <w:color w:val="000000"/>
          <w:kern w:val="0"/>
          <w:sz w:val="28"/>
          <w:szCs w:val="28"/>
        </w:rPr>
        <w:t>主要知识产权和标准规范等支撑材料目录</w:t>
      </w:r>
      <w:r>
        <w:rPr>
          <w:rFonts w:ascii="Times New Roman" w:eastAsia="仿宋" w:hAnsi="Times New Roman" w:hint="eastAsia"/>
          <w:b/>
          <w:bCs/>
          <w:color w:val="000000"/>
          <w:kern w:val="0"/>
          <w:sz w:val="28"/>
          <w:szCs w:val="28"/>
        </w:rPr>
        <w:t>（限</w:t>
      </w:r>
      <w:r>
        <w:rPr>
          <w:rFonts w:ascii="Times New Roman" w:eastAsia="仿宋" w:hAnsi="Times New Roman"/>
          <w:b/>
          <w:bCs/>
          <w:color w:val="000000"/>
          <w:kern w:val="0"/>
          <w:sz w:val="28"/>
          <w:szCs w:val="28"/>
        </w:rPr>
        <w:t>1</w:t>
      </w:r>
      <w:r w:rsidR="001541BE">
        <w:rPr>
          <w:rFonts w:ascii="Times New Roman" w:eastAsia="仿宋" w:hAnsi="Times New Roman" w:hint="eastAsia"/>
          <w:b/>
          <w:bCs/>
          <w:color w:val="000000"/>
          <w:kern w:val="0"/>
          <w:sz w:val="28"/>
          <w:szCs w:val="28"/>
        </w:rPr>
        <w:t>5</w:t>
      </w:r>
      <w:r>
        <w:rPr>
          <w:rFonts w:ascii="Times New Roman" w:eastAsia="仿宋" w:hAnsi="Times New Roman" w:hint="eastAsia"/>
          <w:b/>
          <w:bCs/>
          <w:color w:val="000000"/>
          <w:kern w:val="0"/>
          <w:sz w:val="28"/>
          <w:szCs w:val="28"/>
        </w:rPr>
        <w:t>条）</w:t>
      </w:r>
    </w:p>
    <w:tbl>
      <w:tblPr>
        <w:tblpPr w:leftFromText="180" w:rightFromText="180" w:vertAnchor="text" w:horzAnchor="margin" w:tblpY="83"/>
        <w:tblW w:w="149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
        <w:gridCol w:w="1601"/>
        <w:gridCol w:w="2410"/>
        <w:gridCol w:w="850"/>
        <w:gridCol w:w="1276"/>
        <w:gridCol w:w="1559"/>
        <w:gridCol w:w="2410"/>
        <w:gridCol w:w="1843"/>
        <w:gridCol w:w="2126"/>
      </w:tblGrid>
      <w:tr w:rsidR="001541BE" w14:paraId="02559D94" w14:textId="77777777" w:rsidTr="003E40C8">
        <w:trPr>
          <w:trHeight w:val="397"/>
        </w:trPr>
        <w:tc>
          <w:tcPr>
            <w:tcW w:w="917" w:type="dxa"/>
            <w:vAlign w:val="center"/>
          </w:tcPr>
          <w:p w14:paraId="577716B2" w14:textId="77777777" w:rsidR="001541BE" w:rsidRDefault="001541BE" w:rsidP="003E40C8">
            <w:pPr>
              <w:adjustRightInd w:val="0"/>
              <w:snapToGrid w:val="0"/>
              <w:jc w:val="center"/>
              <w:rPr>
                <w:rFonts w:ascii="Times New Roman" w:hAnsi="Times New Roman"/>
                <w:b/>
                <w:szCs w:val="20"/>
              </w:rPr>
            </w:pPr>
            <w:r>
              <w:rPr>
                <w:rFonts w:ascii="Times New Roman" w:hAnsi="Times New Roman" w:hint="eastAsia"/>
                <w:b/>
                <w:szCs w:val="20"/>
              </w:rPr>
              <w:t>序号</w:t>
            </w:r>
          </w:p>
        </w:tc>
        <w:tc>
          <w:tcPr>
            <w:tcW w:w="1601" w:type="dxa"/>
            <w:vAlign w:val="center"/>
          </w:tcPr>
          <w:p w14:paraId="0EAE9883" w14:textId="77777777" w:rsidR="001541BE" w:rsidRDefault="001541BE" w:rsidP="003E40C8">
            <w:pPr>
              <w:adjustRightInd w:val="0"/>
              <w:snapToGrid w:val="0"/>
              <w:jc w:val="center"/>
              <w:rPr>
                <w:rFonts w:ascii="Times New Roman" w:hAnsi="Times New Roman"/>
                <w:b/>
                <w:szCs w:val="20"/>
              </w:rPr>
            </w:pPr>
            <w:r>
              <w:rPr>
                <w:rFonts w:ascii="Times New Roman" w:hAnsi="Times New Roman"/>
                <w:b/>
                <w:szCs w:val="20"/>
              </w:rPr>
              <w:t>知识产权</w:t>
            </w:r>
            <w:r>
              <w:rPr>
                <w:rFonts w:ascii="Times New Roman" w:hAnsi="Times New Roman" w:hint="eastAsia"/>
                <w:b/>
                <w:szCs w:val="20"/>
              </w:rPr>
              <w:t>（标准规范）</w:t>
            </w:r>
            <w:r>
              <w:rPr>
                <w:rFonts w:ascii="Times New Roman" w:hAnsi="Times New Roman"/>
                <w:b/>
                <w:szCs w:val="20"/>
              </w:rPr>
              <w:t>类别</w:t>
            </w:r>
          </w:p>
        </w:tc>
        <w:tc>
          <w:tcPr>
            <w:tcW w:w="2410" w:type="dxa"/>
            <w:vAlign w:val="center"/>
          </w:tcPr>
          <w:p w14:paraId="5B1D9801" w14:textId="77777777" w:rsidR="001541BE" w:rsidRDefault="001541BE" w:rsidP="003E40C8">
            <w:pPr>
              <w:adjustRightInd w:val="0"/>
              <w:snapToGrid w:val="0"/>
              <w:jc w:val="center"/>
              <w:rPr>
                <w:rFonts w:ascii="Times New Roman" w:hAnsi="Times New Roman"/>
                <w:b/>
                <w:szCs w:val="20"/>
              </w:rPr>
            </w:pPr>
            <w:r>
              <w:rPr>
                <w:rFonts w:ascii="Times New Roman" w:hAnsi="Times New Roman"/>
                <w:b/>
                <w:szCs w:val="20"/>
              </w:rPr>
              <w:t>名称</w:t>
            </w:r>
          </w:p>
        </w:tc>
        <w:tc>
          <w:tcPr>
            <w:tcW w:w="850" w:type="dxa"/>
            <w:vAlign w:val="center"/>
          </w:tcPr>
          <w:p w14:paraId="195D43F8" w14:textId="77777777" w:rsidR="001541BE" w:rsidRDefault="001541BE" w:rsidP="003E40C8">
            <w:pPr>
              <w:adjustRightInd w:val="0"/>
              <w:snapToGrid w:val="0"/>
              <w:jc w:val="center"/>
              <w:rPr>
                <w:rFonts w:ascii="Times New Roman" w:hAnsi="Times New Roman"/>
                <w:b/>
                <w:szCs w:val="20"/>
              </w:rPr>
            </w:pPr>
            <w:r>
              <w:rPr>
                <w:rFonts w:ascii="Times New Roman" w:hAnsi="Times New Roman"/>
                <w:b/>
                <w:szCs w:val="20"/>
              </w:rPr>
              <w:t>国</w:t>
            </w:r>
            <w:r>
              <w:rPr>
                <w:rFonts w:ascii="Times New Roman" w:hAnsi="Times New Roman" w:hint="eastAsia"/>
                <w:b/>
                <w:szCs w:val="20"/>
              </w:rPr>
              <w:t>家（地区）</w:t>
            </w:r>
          </w:p>
        </w:tc>
        <w:tc>
          <w:tcPr>
            <w:tcW w:w="1276" w:type="dxa"/>
            <w:vAlign w:val="center"/>
          </w:tcPr>
          <w:p w14:paraId="2A054043" w14:textId="77777777" w:rsidR="001541BE" w:rsidRDefault="001541BE" w:rsidP="003E40C8">
            <w:pPr>
              <w:adjustRightInd w:val="0"/>
              <w:snapToGrid w:val="0"/>
              <w:jc w:val="center"/>
              <w:rPr>
                <w:rFonts w:ascii="Times New Roman" w:hAnsi="Times New Roman"/>
                <w:b/>
                <w:szCs w:val="20"/>
              </w:rPr>
            </w:pPr>
            <w:r>
              <w:rPr>
                <w:rFonts w:ascii="Times New Roman" w:hAnsi="Times New Roman"/>
                <w:b/>
                <w:szCs w:val="20"/>
              </w:rPr>
              <w:t>授权号</w:t>
            </w:r>
            <w:r>
              <w:rPr>
                <w:rFonts w:ascii="Times New Roman" w:hAnsi="Times New Roman" w:hint="eastAsia"/>
                <w:b/>
                <w:szCs w:val="20"/>
              </w:rPr>
              <w:t>（标准规范编号）</w:t>
            </w:r>
          </w:p>
        </w:tc>
        <w:tc>
          <w:tcPr>
            <w:tcW w:w="1559" w:type="dxa"/>
            <w:vAlign w:val="center"/>
          </w:tcPr>
          <w:p w14:paraId="267F028A" w14:textId="77777777" w:rsidR="001541BE" w:rsidRDefault="001541BE" w:rsidP="003E40C8">
            <w:pPr>
              <w:adjustRightInd w:val="0"/>
              <w:snapToGrid w:val="0"/>
              <w:jc w:val="center"/>
              <w:rPr>
                <w:rFonts w:ascii="Times New Roman" w:hAnsi="Times New Roman"/>
                <w:b/>
                <w:szCs w:val="20"/>
              </w:rPr>
            </w:pPr>
            <w:r>
              <w:rPr>
                <w:rFonts w:ascii="Times New Roman" w:hAnsi="Times New Roman"/>
                <w:b/>
                <w:szCs w:val="20"/>
              </w:rPr>
              <w:t>授权公告日</w:t>
            </w:r>
            <w:r>
              <w:rPr>
                <w:rFonts w:ascii="Times New Roman" w:hAnsi="Times New Roman" w:hint="eastAsia"/>
                <w:b/>
                <w:szCs w:val="20"/>
              </w:rPr>
              <w:t>（标准规范发布日期）</w:t>
            </w:r>
          </w:p>
        </w:tc>
        <w:tc>
          <w:tcPr>
            <w:tcW w:w="2410" w:type="dxa"/>
            <w:vAlign w:val="center"/>
          </w:tcPr>
          <w:p w14:paraId="71912473" w14:textId="77777777" w:rsidR="001541BE" w:rsidRDefault="001541BE" w:rsidP="003E40C8">
            <w:pPr>
              <w:adjustRightInd w:val="0"/>
              <w:snapToGrid w:val="0"/>
              <w:jc w:val="center"/>
              <w:rPr>
                <w:rFonts w:ascii="Times New Roman" w:hAnsi="Times New Roman"/>
                <w:b/>
                <w:szCs w:val="20"/>
              </w:rPr>
            </w:pPr>
            <w:r>
              <w:rPr>
                <w:rFonts w:ascii="Times New Roman" w:hAnsi="Times New Roman"/>
                <w:b/>
                <w:szCs w:val="20"/>
              </w:rPr>
              <w:t>发明人</w:t>
            </w:r>
            <w:r>
              <w:rPr>
                <w:rFonts w:ascii="Times New Roman" w:hAnsi="Times New Roman" w:hint="eastAsia"/>
                <w:b/>
                <w:szCs w:val="20"/>
              </w:rPr>
              <w:t>（标准规范起草人）</w:t>
            </w:r>
          </w:p>
        </w:tc>
        <w:tc>
          <w:tcPr>
            <w:tcW w:w="1843" w:type="dxa"/>
            <w:vAlign w:val="center"/>
          </w:tcPr>
          <w:p w14:paraId="68303215" w14:textId="77777777" w:rsidR="001541BE" w:rsidRDefault="001541BE" w:rsidP="003E40C8">
            <w:pPr>
              <w:adjustRightInd w:val="0"/>
              <w:snapToGrid w:val="0"/>
              <w:jc w:val="center"/>
              <w:rPr>
                <w:rFonts w:ascii="Times New Roman" w:hAnsi="Times New Roman"/>
                <w:b/>
                <w:szCs w:val="20"/>
              </w:rPr>
            </w:pPr>
            <w:r>
              <w:rPr>
                <w:rFonts w:ascii="Times New Roman" w:hAnsi="Times New Roman"/>
                <w:b/>
                <w:szCs w:val="20"/>
              </w:rPr>
              <w:t>权利人</w:t>
            </w:r>
            <w:r>
              <w:rPr>
                <w:rFonts w:ascii="Times New Roman" w:hAnsi="Times New Roman" w:hint="eastAsia"/>
                <w:b/>
                <w:szCs w:val="20"/>
              </w:rPr>
              <w:t>（标准规范起草单位）</w:t>
            </w:r>
          </w:p>
        </w:tc>
        <w:tc>
          <w:tcPr>
            <w:tcW w:w="2126" w:type="dxa"/>
            <w:vAlign w:val="center"/>
          </w:tcPr>
          <w:p w14:paraId="1BFE3575" w14:textId="77777777" w:rsidR="001541BE" w:rsidRDefault="001541BE" w:rsidP="003E40C8">
            <w:pPr>
              <w:adjustRightInd w:val="0"/>
              <w:snapToGrid w:val="0"/>
              <w:jc w:val="center"/>
              <w:rPr>
                <w:rFonts w:ascii="Times New Roman" w:hAnsi="Times New Roman"/>
                <w:b/>
                <w:szCs w:val="20"/>
              </w:rPr>
            </w:pPr>
            <w:r>
              <w:rPr>
                <w:rFonts w:ascii="Times New Roman" w:hAnsi="Times New Roman" w:hint="eastAsia"/>
                <w:b/>
                <w:szCs w:val="20"/>
              </w:rPr>
              <w:t>应用方式</w:t>
            </w:r>
            <w:r>
              <w:rPr>
                <w:rFonts w:hint="eastAsia"/>
                <w:b/>
              </w:rPr>
              <w:t>（自用、生产销售、技术开发、技术转让、技术咨询、技术服务、实施许可等）</w:t>
            </w:r>
          </w:p>
        </w:tc>
      </w:tr>
      <w:tr w:rsidR="001541BE" w14:paraId="396A6BDA" w14:textId="77777777" w:rsidTr="003E40C8">
        <w:trPr>
          <w:trHeight w:val="397"/>
        </w:trPr>
        <w:tc>
          <w:tcPr>
            <w:tcW w:w="917" w:type="dxa"/>
            <w:vAlign w:val="center"/>
          </w:tcPr>
          <w:p w14:paraId="298AE29A" w14:textId="77777777" w:rsidR="001541BE" w:rsidRDefault="001541BE" w:rsidP="001541BE">
            <w:pPr>
              <w:jc w:val="center"/>
              <w:rPr>
                <w:rFonts w:ascii="Times New Roman" w:hAnsi="Times New Roman"/>
                <w:szCs w:val="20"/>
              </w:rPr>
            </w:pPr>
            <w:r>
              <w:rPr>
                <w:rFonts w:ascii="Times New Roman" w:hAnsi="Times New Roman" w:hint="eastAsia"/>
                <w:szCs w:val="20"/>
              </w:rPr>
              <w:t>1</w:t>
            </w:r>
          </w:p>
        </w:tc>
        <w:tc>
          <w:tcPr>
            <w:tcW w:w="1601" w:type="dxa"/>
            <w:vAlign w:val="center"/>
          </w:tcPr>
          <w:p w14:paraId="5023EB63" w14:textId="7F4E5555" w:rsidR="001541BE" w:rsidRDefault="001541BE" w:rsidP="001541BE">
            <w:pPr>
              <w:jc w:val="center"/>
              <w:rPr>
                <w:rFonts w:ascii="宋体" w:hAnsi="宋体" w:cs="宋体"/>
                <w:color w:val="000000"/>
                <w:sz w:val="22"/>
              </w:rPr>
            </w:pPr>
            <w:r>
              <w:rPr>
                <w:rFonts w:ascii="宋体" w:hAnsi="宋体"/>
                <w:noProof/>
                <w:szCs w:val="21"/>
              </w:rPr>
              <w:t>发明专利权</w:t>
            </w:r>
          </w:p>
        </w:tc>
        <w:tc>
          <w:tcPr>
            <w:tcW w:w="2410" w:type="dxa"/>
            <w:vAlign w:val="center"/>
          </w:tcPr>
          <w:p w14:paraId="0D0A23B6" w14:textId="76F35D3E" w:rsidR="001541BE" w:rsidRDefault="001541BE" w:rsidP="001541BE">
            <w:pPr>
              <w:adjustRightInd w:val="0"/>
              <w:snapToGrid w:val="0"/>
              <w:jc w:val="center"/>
              <w:rPr>
                <w:rFonts w:ascii="宋体" w:hAnsi="宋体" w:cs="宋体"/>
                <w:color w:val="000000"/>
                <w:sz w:val="22"/>
              </w:rPr>
            </w:pPr>
            <w:r>
              <w:rPr>
                <w:rFonts w:ascii="宋体" w:hAnsi="宋体"/>
                <w:noProof/>
                <w:szCs w:val="21"/>
              </w:rPr>
              <w:t>一种大孔径应急救援钻孔的施工方法</w:t>
            </w:r>
          </w:p>
        </w:tc>
        <w:tc>
          <w:tcPr>
            <w:tcW w:w="850" w:type="dxa"/>
            <w:vAlign w:val="center"/>
          </w:tcPr>
          <w:p w14:paraId="5908C26D" w14:textId="323D37E0" w:rsidR="001541BE" w:rsidRDefault="001541BE" w:rsidP="001541BE">
            <w:pPr>
              <w:jc w:val="center"/>
              <w:rPr>
                <w:rFonts w:ascii="Times New Roman" w:hAnsi="Times New Roman"/>
                <w:szCs w:val="20"/>
              </w:rPr>
            </w:pPr>
            <w:r>
              <w:rPr>
                <w:rFonts w:ascii="宋体" w:hAnsi="宋体"/>
                <w:noProof/>
                <w:szCs w:val="21"/>
              </w:rPr>
              <w:t>中国</w:t>
            </w:r>
          </w:p>
        </w:tc>
        <w:tc>
          <w:tcPr>
            <w:tcW w:w="1276" w:type="dxa"/>
            <w:vAlign w:val="center"/>
          </w:tcPr>
          <w:p w14:paraId="4017AA1D" w14:textId="07F2C686" w:rsidR="001541BE" w:rsidRDefault="001541BE" w:rsidP="001541BE">
            <w:pPr>
              <w:jc w:val="center"/>
              <w:rPr>
                <w:rFonts w:ascii="宋体" w:hAnsi="宋体" w:cs="宋体"/>
                <w:color w:val="000000"/>
                <w:sz w:val="22"/>
              </w:rPr>
            </w:pPr>
            <w:r>
              <w:rPr>
                <w:rFonts w:ascii="宋体" w:hAnsi="宋体"/>
                <w:noProof/>
                <w:szCs w:val="21"/>
              </w:rPr>
              <w:t>ZL201811387904.9</w:t>
            </w:r>
          </w:p>
        </w:tc>
        <w:tc>
          <w:tcPr>
            <w:tcW w:w="1559" w:type="dxa"/>
            <w:vAlign w:val="center"/>
          </w:tcPr>
          <w:p w14:paraId="66E5DE31" w14:textId="071AF258" w:rsidR="001541BE" w:rsidRDefault="001541BE" w:rsidP="001541BE">
            <w:pPr>
              <w:jc w:val="center"/>
              <w:rPr>
                <w:rFonts w:ascii="宋体" w:hAnsi="宋体" w:cs="宋体"/>
                <w:color w:val="000000"/>
                <w:sz w:val="22"/>
              </w:rPr>
            </w:pPr>
            <w:r>
              <w:rPr>
                <w:rFonts w:ascii="宋体" w:hAnsi="宋体"/>
                <w:noProof/>
                <w:szCs w:val="21"/>
              </w:rPr>
              <w:t>2020-09-18</w:t>
            </w:r>
          </w:p>
        </w:tc>
        <w:tc>
          <w:tcPr>
            <w:tcW w:w="2410" w:type="dxa"/>
            <w:vAlign w:val="center"/>
          </w:tcPr>
          <w:p w14:paraId="1B89FED4" w14:textId="547C03E4" w:rsidR="001541BE" w:rsidRDefault="001541BE" w:rsidP="001541BE">
            <w:pPr>
              <w:adjustRightInd w:val="0"/>
              <w:snapToGrid w:val="0"/>
              <w:rPr>
                <w:rFonts w:ascii="宋体" w:hAnsi="宋体" w:cs="宋体"/>
                <w:color w:val="000000"/>
                <w:sz w:val="22"/>
              </w:rPr>
            </w:pPr>
            <w:r>
              <w:rPr>
                <w:rFonts w:ascii="宋体" w:hAnsi="宋体"/>
                <w:noProof/>
                <w:szCs w:val="21"/>
              </w:rPr>
              <w:t>张小龙，王越，黄勇，刘永彬，熊涛，朱宝存，张彪，孙宁，孙鹏杰，王玥</w:t>
            </w:r>
          </w:p>
        </w:tc>
        <w:tc>
          <w:tcPr>
            <w:tcW w:w="1843" w:type="dxa"/>
            <w:vAlign w:val="center"/>
          </w:tcPr>
          <w:p w14:paraId="1801DC9E" w14:textId="19AF9B08" w:rsidR="001541BE" w:rsidRDefault="001541BE" w:rsidP="001541BE">
            <w:pPr>
              <w:adjustRightInd w:val="0"/>
              <w:snapToGrid w:val="0"/>
              <w:jc w:val="center"/>
              <w:rPr>
                <w:rFonts w:ascii="宋体" w:hAnsi="宋体" w:cs="宋体"/>
                <w:color w:val="000000"/>
                <w:sz w:val="22"/>
              </w:rPr>
            </w:pPr>
            <w:r>
              <w:rPr>
                <w:rFonts w:ascii="宋体" w:hAnsi="宋体"/>
                <w:noProof/>
                <w:szCs w:val="21"/>
              </w:rPr>
              <w:t>北京大地高科地质勘查有限公司</w:t>
            </w:r>
            <w:r>
              <w:rPr>
                <w:color w:val="000000"/>
              </w:rPr>
              <w:t xml:space="preserve"> </w:t>
            </w:r>
          </w:p>
        </w:tc>
        <w:tc>
          <w:tcPr>
            <w:tcW w:w="2126" w:type="dxa"/>
            <w:vAlign w:val="center"/>
          </w:tcPr>
          <w:p w14:paraId="1A794575" w14:textId="782DD925" w:rsidR="001541BE" w:rsidRDefault="001541BE" w:rsidP="001541BE">
            <w:pPr>
              <w:jc w:val="center"/>
              <w:rPr>
                <w:rFonts w:ascii="Times New Roman" w:hAnsi="Times New Roman"/>
                <w:szCs w:val="20"/>
              </w:rPr>
            </w:pPr>
            <w:r>
              <w:rPr>
                <w:rFonts w:ascii="宋体" w:hAnsi="宋体"/>
                <w:noProof/>
                <w:szCs w:val="21"/>
              </w:rPr>
              <w:t>技术服务</w:t>
            </w:r>
          </w:p>
        </w:tc>
      </w:tr>
      <w:tr w:rsidR="001541BE" w14:paraId="08FA5D52" w14:textId="77777777" w:rsidTr="003E40C8">
        <w:trPr>
          <w:trHeight w:val="397"/>
        </w:trPr>
        <w:tc>
          <w:tcPr>
            <w:tcW w:w="917" w:type="dxa"/>
            <w:vAlign w:val="center"/>
          </w:tcPr>
          <w:p w14:paraId="42B85593" w14:textId="77777777" w:rsidR="001541BE" w:rsidRDefault="001541BE" w:rsidP="001541BE">
            <w:pPr>
              <w:jc w:val="center"/>
              <w:rPr>
                <w:rFonts w:ascii="Times New Roman" w:hAnsi="Times New Roman"/>
                <w:szCs w:val="20"/>
              </w:rPr>
            </w:pPr>
            <w:r>
              <w:rPr>
                <w:rFonts w:ascii="Times New Roman" w:hAnsi="Times New Roman" w:hint="eastAsia"/>
                <w:szCs w:val="20"/>
              </w:rPr>
              <w:t>2</w:t>
            </w:r>
          </w:p>
        </w:tc>
        <w:tc>
          <w:tcPr>
            <w:tcW w:w="1601" w:type="dxa"/>
            <w:vAlign w:val="center"/>
          </w:tcPr>
          <w:p w14:paraId="34B7B7E7" w14:textId="4CBB829B" w:rsidR="001541BE" w:rsidRDefault="001541BE" w:rsidP="001541BE">
            <w:pPr>
              <w:jc w:val="center"/>
              <w:rPr>
                <w:rFonts w:ascii="宋体" w:hAnsi="宋体" w:cs="宋体"/>
                <w:color w:val="000000"/>
                <w:sz w:val="22"/>
              </w:rPr>
            </w:pPr>
            <w:r>
              <w:rPr>
                <w:rFonts w:ascii="宋体" w:hAnsi="宋体"/>
                <w:noProof/>
                <w:szCs w:val="21"/>
              </w:rPr>
              <w:t>发明专利权</w:t>
            </w:r>
          </w:p>
        </w:tc>
        <w:tc>
          <w:tcPr>
            <w:tcW w:w="2410" w:type="dxa"/>
            <w:vAlign w:val="center"/>
          </w:tcPr>
          <w:p w14:paraId="0716E80C" w14:textId="01C59209" w:rsidR="001541BE" w:rsidRDefault="001541BE" w:rsidP="001541BE">
            <w:pPr>
              <w:adjustRightInd w:val="0"/>
              <w:snapToGrid w:val="0"/>
              <w:jc w:val="center"/>
              <w:rPr>
                <w:rFonts w:ascii="宋体" w:hAnsi="宋体" w:cs="宋体"/>
                <w:color w:val="000000"/>
                <w:sz w:val="22"/>
              </w:rPr>
            </w:pPr>
            <w:r>
              <w:rPr>
                <w:rFonts w:ascii="宋体" w:hAnsi="宋体"/>
                <w:noProof/>
                <w:szCs w:val="21"/>
              </w:rPr>
              <w:t>基于探测器组合的矿山钻孔救援生命侦测方法</w:t>
            </w:r>
          </w:p>
        </w:tc>
        <w:tc>
          <w:tcPr>
            <w:tcW w:w="850" w:type="dxa"/>
            <w:vAlign w:val="center"/>
          </w:tcPr>
          <w:p w14:paraId="14D0C0A5" w14:textId="35400030" w:rsidR="001541BE" w:rsidRDefault="001541BE" w:rsidP="001541BE">
            <w:pPr>
              <w:jc w:val="center"/>
            </w:pPr>
            <w:r>
              <w:rPr>
                <w:rFonts w:ascii="宋体" w:hAnsi="宋体"/>
                <w:noProof/>
                <w:szCs w:val="21"/>
              </w:rPr>
              <w:t>中国</w:t>
            </w:r>
          </w:p>
        </w:tc>
        <w:tc>
          <w:tcPr>
            <w:tcW w:w="1276" w:type="dxa"/>
            <w:vAlign w:val="center"/>
          </w:tcPr>
          <w:p w14:paraId="277B3AD5" w14:textId="7B9A64F1" w:rsidR="001541BE" w:rsidRDefault="001541BE" w:rsidP="001541BE">
            <w:pPr>
              <w:jc w:val="center"/>
              <w:rPr>
                <w:rFonts w:ascii="宋体" w:hAnsi="宋体" w:cs="宋体"/>
                <w:color w:val="000000"/>
                <w:sz w:val="22"/>
              </w:rPr>
            </w:pPr>
            <w:r>
              <w:rPr>
                <w:rFonts w:ascii="宋体" w:hAnsi="宋体"/>
                <w:noProof/>
                <w:szCs w:val="21"/>
              </w:rPr>
              <w:t>ZL201810295196.X</w:t>
            </w:r>
          </w:p>
        </w:tc>
        <w:tc>
          <w:tcPr>
            <w:tcW w:w="1559" w:type="dxa"/>
            <w:vAlign w:val="center"/>
          </w:tcPr>
          <w:p w14:paraId="3D8CBC65" w14:textId="6AF14422" w:rsidR="001541BE" w:rsidRDefault="001541BE" w:rsidP="001541BE">
            <w:pPr>
              <w:jc w:val="center"/>
              <w:rPr>
                <w:rFonts w:ascii="宋体" w:hAnsi="宋体" w:cs="宋体"/>
                <w:color w:val="000000"/>
                <w:sz w:val="22"/>
              </w:rPr>
            </w:pPr>
            <w:r>
              <w:rPr>
                <w:rFonts w:ascii="宋体" w:hAnsi="宋体"/>
                <w:noProof/>
                <w:szCs w:val="21"/>
              </w:rPr>
              <w:t>2019-09-10</w:t>
            </w:r>
          </w:p>
        </w:tc>
        <w:tc>
          <w:tcPr>
            <w:tcW w:w="2410" w:type="dxa"/>
            <w:vAlign w:val="center"/>
          </w:tcPr>
          <w:p w14:paraId="5B243F50" w14:textId="7085D0BF" w:rsidR="001541BE" w:rsidRDefault="001541BE" w:rsidP="001541BE">
            <w:pPr>
              <w:adjustRightInd w:val="0"/>
              <w:snapToGrid w:val="0"/>
              <w:rPr>
                <w:rFonts w:ascii="宋体" w:hAnsi="宋体" w:cs="宋体"/>
                <w:color w:val="000000"/>
                <w:sz w:val="22"/>
              </w:rPr>
            </w:pPr>
            <w:r>
              <w:rPr>
                <w:rFonts w:ascii="宋体" w:hAnsi="宋体"/>
                <w:noProof/>
                <w:szCs w:val="21"/>
              </w:rPr>
              <w:t>郑学召</w:t>
            </w:r>
          </w:p>
        </w:tc>
        <w:tc>
          <w:tcPr>
            <w:tcW w:w="1843" w:type="dxa"/>
            <w:vAlign w:val="center"/>
          </w:tcPr>
          <w:p w14:paraId="189DCAFD" w14:textId="7A29296D" w:rsidR="001541BE" w:rsidRDefault="001541BE" w:rsidP="001541BE">
            <w:pPr>
              <w:adjustRightInd w:val="0"/>
              <w:snapToGrid w:val="0"/>
              <w:jc w:val="center"/>
              <w:rPr>
                <w:rFonts w:ascii="宋体" w:hAnsi="宋体" w:cs="宋体"/>
                <w:color w:val="000000"/>
                <w:sz w:val="22"/>
              </w:rPr>
            </w:pPr>
            <w:r>
              <w:rPr>
                <w:rFonts w:ascii="宋体" w:hAnsi="宋体"/>
                <w:noProof/>
                <w:szCs w:val="21"/>
              </w:rPr>
              <w:t>西安科技大学，西安天河矿业科技有限责任公司</w:t>
            </w:r>
            <w:r>
              <w:rPr>
                <w:color w:val="000000"/>
              </w:rPr>
              <w:t xml:space="preserve"> </w:t>
            </w:r>
          </w:p>
        </w:tc>
        <w:tc>
          <w:tcPr>
            <w:tcW w:w="2126" w:type="dxa"/>
            <w:vAlign w:val="center"/>
          </w:tcPr>
          <w:p w14:paraId="7881071A" w14:textId="30F6DF9A" w:rsidR="001541BE" w:rsidRDefault="001541BE" w:rsidP="001541BE">
            <w:pPr>
              <w:jc w:val="center"/>
            </w:pPr>
            <w:r>
              <w:rPr>
                <w:rFonts w:ascii="宋体" w:hAnsi="宋体"/>
                <w:noProof/>
                <w:szCs w:val="21"/>
              </w:rPr>
              <w:t>技术服务</w:t>
            </w:r>
          </w:p>
        </w:tc>
      </w:tr>
      <w:tr w:rsidR="001541BE" w14:paraId="717C6243" w14:textId="77777777" w:rsidTr="003E40C8">
        <w:trPr>
          <w:trHeight w:val="397"/>
        </w:trPr>
        <w:tc>
          <w:tcPr>
            <w:tcW w:w="917" w:type="dxa"/>
            <w:vAlign w:val="center"/>
          </w:tcPr>
          <w:p w14:paraId="07DAC36C" w14:textId="77777777" w:rsidR="001541BE" w:rsidRDefault="001541BE" w:rsidP="001541BE">
            <w:pPr>
              <w:jc w:val="center"/>
              <w:rPr>
                <w:rFonts w:ascii="Times New Roman" w:hAnsi="Times New Roman"/>
                <w:szCs w:val="20"/>
              </w:rPr>
            </w:pPr>
            <w:r>
              <w:rPr>
                <w:rFonts w:ascii="Times New Roman" w:hAnsi="Times New Roman" w:hint="eastAsia"/>
                <w:szCs w:val="20"/>
              </w:rPr>
              <w:t>3</w:t>
            </w:r>
          </w:p>
        </w:tc>
        <w:tc>
          <w:tcPr>
            <w:tcW w:w="1601" w:type="dxa"/>
            <w:vAlign w:val="center"/>
          </w:tcPr>
          <w:p w14:paraId="6E87B549" w14:textId="6003D607" w:rsidR="001541BE" w:rsidRDefault="001541BE" w:rsidP="001541BE">
            <w:pPr>
              <w:jc w:val="center"/>
              <w:rPr>
                <w:rFonts w:ascii="宋体" w:hAnsi="宋体" w:cs="宋体"/>
                <w:color w:val="000000"/>
                <w:sz w:val="22"/>
              </w:rPr>
            </w:pPr>
            <w:r>
              <w:rPr>
                <w:rFonts w:ascii="宋体" w:hAnsi="宋体"/>
                <w:noProof/>
                <w:szCs w:val="21"/>
              </w:rPr>
              <w:t>实用新型专利权</w:t>
            </w:r>
          </w:p>
        </w:tc>
        <w:tc>
          <w:tcPr>
            <w:tcW w:w="2410" w:type="dxa"/>
            <w:vAlign w:val="center"/>
          </w:tcPr>
          <w:p w14:paraId="6742B46B" w14:textId="65664611" w:rsidR="001541BE" w:rsidRDefault="001541BE" w:rsidP="001541BE">
            <w:pPr>
              <w:adjustRightInd w:val="0"/>
              <w:snapToGrid w:val="0"/>
              <w:jc w:val="center"/>
              <w:rPr>
                <w:rFonts w:ascii="宋体" w:hAnsi="宋体" w:cs="宋体"/>
                <w:color w:val="000000"/>
                <w:sz w:val="22"/>
              </w:rPr>
            </w:pPr>
            <w:r>
              <w:rPr>
                <w:rFonts w:ascii="宋体" w:hAnsi="宋体"/>
                <w:noProof/>
                <w:szCs w:val="21"/>
              </w:rPr>
              <w:t>一种水压式钻铤提升装置</w:t>
            </w:r>
          </w:p>
        </w:tc>
        <w:tc>
          <w:tcPr>
            <w:tcW w:w="850" w:type="dxa"/>
            <w:vAlign w:val="center"/>
          </w:tcPr>
          <w:p w14:paraId="0510534D" w14:textId="163F5B87" w:rsidR="001541BE" w:rsidRDefault="001541BE" w:rsidP="001541BE">
            <w:pPr>
              <w:jc w:val="center"/>
            </w:pPr>
            <w:r>
              <w:rPr>
                <w:rFonts w:ascii="宋体" w:hAnsi="宋体"/>
                <w:noProof/>
                <w:szCs w:val="21"/>
              </w:rPr>
              <w:t>中国</w:t>
            </w:r>
          </w:p>
        </w:tc>
        <w:tc>
          <w:tcPr>
            <w:tcW w:w="1276" w:type="dxa"/>
            <w:vAlign w:val="center"/>
          </w:tcPr>
          <w:p w14:paraId="5E587010" w14:textId="7D138094" w:rsidR="001541BE" w:rsidRDefault="001541BE" w:rsidP="001541BE">
            <w:pPr>
              <w:jc w:val="center"/>
              <w:rPr>
                <w:rFonts w:ascii="宋体" w:hAnsi="宋体" w:cs="宋体"/>
                <w:color w:val="000000"/>
                <w:sz w:val="22"/>
              </w:rPr>
            </w:pPr>
            <w:r>
              <w:rPr>
                <w:rFonts w:ascii="宋体" w:hAnsi="宋体"/>
                <w:noProof/>
                <w:szCs w:val="21"/>
              </w:rPr>
              <w:t>ZL201721001087.X</w:t>
            </w:r>
          </w:p>
        </w:tc>
        <w:tc>
          <w:tcPr>
            <w:tcW w:w="1559" w:type="dxa"/>
            <w:vAlign w:val="center"/>
          </w:tcPr>
          <w:p w14:paraId="01CFED68" w14:textId="497F7487" w:rsidR="001541BE" w:rsidRDefault="001541BE" w:rsidP="001541BE">
            <w:pPr>
              <w:jc w:val="center"/>
              <w:rPr>
                <w:rFonts w:ascii="宋体" w:hAnsi="宋体" w:cs="宋体"/>
                <w:color w:val="000000"/>
                <w:sz w:val="22"/>
              </w:rPr>
            </w:pPr>
            <w:r>
              <w:rPr>
                <w:rFonts w:ascii="宋体" w:hAnsi="宋体"/>
                <w:noProof/>
                <w:szCs w:val="21"/>
              </w:rPr>
              <w:t>2018-05-27</w:t>
            </w:r>
          </w:p>
        </w:tc>
        <w:tc>
          <w:tcPr>
            <w:tcW w:w="2410" w:type="dxa"/>
            <w:vAlign w:val="center"/>
          </w:tcPr>
          <w:p w14:paraId="20D36F39" w14:textId="390F05B4" w:rsidR="001541BE" w:rsidRDefault="001541BE" w:rsidP="001541BE">
            <w:pPr>
              <w:adjustRightInd w:val="0"/>
              <w:snapToGrid w:val="0"/>
              <w:rPr>
                <w:rFonts w:ascii="宋体" w:hAnsi="宋体" w:cs="宋体"/>
                <w:color w:val="000000"/>
                <w:sz w:val="22"/>
              </w:rPr>
            </w:pPr>
            <w:r>
              <w:rPr>
                <w:rFonts w:ascii="宋体" w:hAnsi="宋体"/>
                <w:noProof/>
                <w:szCs w:val="21"/>
              </w:rPr>
              <w:t>黄勇，林中月，张彪，孙国忠，崔龙</w:t>
            </w:r>
          </w:p>
        </w:tc>
        <w:tc>
          <w:tcPr>
            <w:tcW w:w="1843" w:type="dxa"/>
            <w:vAlign w:val="center"/>
          </w:tcPr>
          <w:p w14:paraId="6A5E9946" w14:textId="01E7EB43" w:rsidR="001541BE" w:rsidRDefault="001541BE" w:rsidP="001541BE">
            <w:pPr>
              <w:adjustRightInd w:val="0"/>
              <w:snapToGrid w:val="0"/>
              <w:jc w:val="center"/>
              <w:rPr>
                <w:rFonts w:ascii="宋体" w:hAnsi="宋体" w:cs="宋体"/>
                <w:color w:val="000000"/>
                <w:sz w:val="22"/>
              </w:rPr>
            </w:pPr>
            <w:r>
              <w:rPr>
                <w:rFonts w:ascii="宋体" w:hAnsi="宋体"/>
                <w:noProof/>
                <w:szCs w:val="21"/>
              </w:rPr>
              <w:t>北京大地高科煤层气工程技术研究院</w:t>
            </w:r>
            <w:r>
              <w:rPr>
                <w:color w:val="000000"/>
              </w:rPr>
              <w:t xml:space="preserve"> </w:t>
            </w:r>
          </w:p>
        </w:tc>
        <w:tc>
          <w:tcPr>
            <w:tcW w:w="2126" w:type="dxa"/>
            <w:vAlign w:val="center"/>
          </w:tcPr>
          <w:p w14:paraId="4A2B12C8" w14:textId="6004C4BC" w:rsidR="001541BE" w:rsidRDefault="001541BE" w:rsidP="001541BE">
            <w:pPr>
              <w:jc w:val="center"/>
            </w:pPr>
            <w:r>
              <w:rPr>
                <w:rFonts w:ascii="宋体" w:hAnsi="宋体"/>
                <w:noProof/>
                <w:szCs w:val="21"/>
              </w:rPr>
              <w:t>技术服务</w:t>
            </w:r>
          </w:p>
        </w:tc>
      </w:tr>
      <w:tr w:rsidR="001541BE" w14:paraId="0BAB5312" w14:textId="77777777" w:rsidTr="003E40C8">
        <w:trPr>
          <w:trHeight w:val="397"/>
        </w:trPr>
        <w:tc>
          <w:tcPr>
            <w:tcW w:w="917" w:type="dxa"/>
            <w:vAlign w:val="center"/>
          </w:tcPr>
          <w:p w14:paraId="4BD29BDA" w14:textId="77777777" w:rsidR="001541BE" w:rsidRDefault="001541BE" w:rsidP="001541BE">
            <w:pPr>
              <w:jc w:val="center"/>
              <w:rPr>
                <w:rFonts w:ascii="Times New Roman" w:hAnsi="Times New Roman"/>
                <w:szCs w:val="20"/>
              </w:rPr>
            </w:pPr>
            <w:r>
              <w:rPr>
                <w:rFonts w:ascii="Times New Roman" w:hAnsi="Times New Roman" w:hint="eastAsia"/>
                <w:szCs w:val="20"/>
              </w:rPr>
              <w:t>4</w:t>
            </w:r>
          </w:p>
        </w:tc>
        <w:tc>
          <w:tcPr>
            <w:tcW w:w="1601" w:type="dxa"/>
            <w:vAlign w:val="center"/>
          </w:tcPr>
          <w:p w14:paraId="69B1C93E" w14:textId="378DDD03" w:rsidR="001541BE" w:rsidRDefault="001541BE" w:rsidP="001541BE">
            <w:pPr>
              <w:jc w:val="center"/>
              <w:rPr>
                <w:rFonts w:ascii="宋体" w:hAnsi="宋体" w:cs="宋体"/>
                <w:color w:val="000000"/>
                <w:sz w:val="22"/>
              </w:rPr>
            </w:pPr>
            <w:r>
              <w:rPr>
                <w:rFonts w:ascii="宋体" w:hAnsi="宋体"/>
                <w:noProof/>
                <w:szCs w:val="21"/>
              </w:rPr>
              <w:t>实用新型专利权</w:t>
            </w:r>
          </w:p>
        </w:tc>
        <w:tc>
          <w:tcPr>
            <w:tcW w:w="2410" w:type="dxa"/>
            <w:vAlign w:val="center"/>
          </w:tcPr>
          <w:p w14:paraId="64824190" w14:textId="258540E3" w:rsidR="001541BE" w:rsidRDefault="001541BE" w:rsidP="001541BE">
            <w:pPr>
              <w:adjustRightInd w:val="0"/>
              <w:snapToGrid w:val="0"/>
              <w:jc w:val="center"/>
              <w:rPr>
                <w:rFonts w:ascii="宋体" w:hAnsi="宋体" w:cs="宋体"/>
                <w:color w:val="000000"/>
                <w:sz w:val="22"/>
              </w:rPr>
            </w:pPr>
            <w:r>
              <w:rPr>
                <w:rFonts w:ascii="宋体" w:hAnsi="宋体"/>
                <w:noProof/>
                <w:szCs w:val="21"/>
              </w:rPr>
              <w:t>一种地质泥浆测量器</w:t>
            </w:r>
          </w:p>
        </w:tc>
        <w:tc>
          <w:tcPr>
            <w:tcW w:w="850" w:type="dxa"/>
            <w:vAlign w:val="center"/>
          </w:tcPr>
          <w:p w14:paraId="741A1CAF" w14:textId="00CB035F" w:rsidR="001541BE" w:rsidRDefault="001541BE" w:rsidP="001541BE">
            <w:pPr>
              <w:jc w:val="center"/>
            </w:pPr>
            <w:r>
              <w:rPr>
                <w:rFonts w:ascii="宋体" w:hAnsi="宋体"/>
                <w:noProof/>
                <w:szCs w:val="21"/>
              </w:rPr>
              <w:t>中国</w:t>
            </w:r>
          </w:p>
        </w:tc>
        <w:tc>
          <w:tcPr>
            <w:tcW w:w="1276" w:type="dxa"/>
            <w:vAlign w:val="center"/>
          </w:tcPr>
          <w:p w14:paraId="28CB4A94" w14:textId="32C3F60E" w:rsidR="001541BE" w:rsidRDefault="001541BE" w:rsidP="001541BE">
            <w:pPr>
              <w:jc w:val="center"/>
              <w:rPr>
                <w:rFonts w:ascii="宋体" w:hAnsi="宋体" w:cs="宋体"/>
                <w:color w:val="000000"/>
                <w:sz w:val="22"/>
              </w:rPr>
            </w:pPr>
            <w:r>
              <w:rPr>
                <w:rFonts w:ascii="宋体" w:hAnsi="宋体"/>
                <w:noProof/>
                <w:szCs w:val="21"/>
              </w:rPr>
              <w:t>ZL202020550590.6</w:t>
            </w:r>
          </w:p>
        </w:tc>
        <w:tc>
          <w:tcPr>
            <w:tcW w:w="1559" w:type="dxa"/>
            <w:vAlign w:val="center"/>
          </w:tcPr>
          <w:p w14:paraId="19F8E3EA" w14:textId="3A67914F" w:rsidR="001541BE" w:rsidRDefault="001541BE" w:rsidP="001541BE">
            <w:pPr>
              <w:jc w:val="center"/>
              <w:rPr>
                <w:rFonts w:ascii="宋体" w:hAnsi="宋体" w:cs="宋体"/>
                <w:color w:val="000000"/>
                <w:sz w:val="22"/>
              </w:rPr>
            </w:pPr>
            <w:r>
              <w:rPr>
                <w:rFonts w:ascii="宋体" w:hAnsi="宋体"/>
                <w:noProof/>
                <w:szCs w:val="21"/>
              </w:rPr>
              <w:t>2020-10-16</w:t>
            </w:r>
          </w:p>
        </w:tc>
        <w:tc>
          <w:tcPr>
            <w:tcW w:w="2410" w:type="dxa"/>
            <w:vAlign w:val="center"/>
          </w:tcPr>
          <w:p w14:paraId="7C4C3ACE" w14:textId="1C56C731" w:rsidR="001541BE" w:rsidRDefault="001541BE" w:rsidP="001541BE">
            <w:pPr>
              <w:adjustRightInd w:val="0"/>
              <w:snapToGrid w:val="0"/>
              <w:rPr>
                <w:rFonts w:ascii="宋体" w:hAnsi="宋体" w:cs="宋体"/>
                <w:color w:val="000000"/>
                <w:sz w:val="22"/>
              </w:rPr>
            </w:pPr>
            <w:r>
              <w:rPr>
                <w:rFonts w:ascii="宋体" w:hAnsi="宋体"/>
                <w:noProof/>
                <w:szCs w:val="21"/>
              </w:rPr>
              <w:t>黄勇，王越，孙鹏杰，扈金刚，张小龙，王聪</w:t>
            </w:r>
          </w:p>
        </w:tc>
        <w:tc>
          <w:tcPr>
            <w:tcW w:w="1843" w:type="dxa"/>
            <w:vAlign w:val="center"/>
          </w:tcPr>
          <w:p w14:paraId="1378F6E3" w14:textId="3456BBBE" w:rsidR="001541BE" w:rsidRDefault="001541BE" w:rsidP="001541BE">
            <w:pPr>
              <w:adjustRightInd w:val="0"/>
              <w:snapToGrid w:val="0"/>
              <w:jc w:val="center"/>
              <w:rPr>
                <w:rFonts w:ascii="宋体" w:hAnsi="宋体" w:cs="宋体"/>
                <w:color w:val="000000"/>
                <w:sz w:val="22"/>
              </w:rPr>
            </w:pPr>
            <w:r>
              <w:rPr>
                <w:rFonts w:ascii="宋体" w:hAnsi="宋体"/>
                <w:noProof/>
                <w:szCs w:val="21"/>
              </w:rPr>
              <w:t>北京大地高科地质勘查有限公司</w:t>
            </w:r>
            <w:r>
              <w:rPr>
                <w:color w:val="000000"/>
              </w:rPr>
              <w:t xml:space="preserve"> </w:t>
            </w:r>
          </w:p>
        </w:tc>
        <w:tc>
          <w:tcPr>
            <w:tcW w:w="2126" w:type="dxa"/>
            <w:vAlign w:val="center"/>
          </w:tcPr>
          <w:p w14:paraId="22A4144B" w14:textId="3FBB5603" w:rsidR="001541BE" w:rsidRDefault="001541BE" w:rsidP="001541BE">
            <w:pPr>
              <w:jc w:val="center"/>
            </w:pPr>
            <w:r>
              <w:rPr>
                <w:rFonts w:ascii="宋体" w:hAnsi="宋体"/>
                <w:noProof/>
                <w:szCs w:val="21"/>
              </w:rPr>
              <w:t>技术服务</w:t>
            </w:r>
          </w:p>
        </w:tc>
      </w:tr>
      <w:tr w:rsidR="001541BE" w14:paraId="2841BF18" w14:textId="77777777" w:rsidTr="003E40C8">
        <w:trPr>
          <w:trHeight w:val="397"/>
        </w:trPr>
        <w:tc>
          <w:tcPr>
            <w:tcW w:w="917" w:type="dxa"/>
            <w:vAlign w:val="center"/>
          </w:tcPr>
          <w:p w14:paraId="469E9A80" w14:textId="77777777" w:rsidR="001541BE" w:rsidRDefault="001541BE" w:rsidP="001541BE">
            <w:pPr>
              <w:jc w:val="center"/>
              <w:rPr>
                <w:rFonts w:ascii="Times New Roman" w:hAnsi="Times New Roman"/>
                <w:szCs w:val="20"/>
              </w:rPr>
            </w:pPr>
            <w:r>
              <w:rPr>
                <w:rFonts w:ascii="Times New Roman" w:hAnsi="Times New Roman" w:hint="eastAsia"/>
                <w:szCs w:val="20"/>
              </w:rPr>
              <w:t>5</w:t>
            </w:r>
          </w:p>
        </w:tc>
        <w:tc>
          <w:tcPr>
            <w:tcW w:w="1601" w:type="dxa"/>
            <w:vAlign w:val="center"/>
          </w:tcPr>
          <w:p w14:paraId="4D9A0CD9" w14:textId="680D3EB9" w:rsidR="001541BE" w:rsidRDefault="001541BE" w:rsidP="001541BE">
            <w:pPr>
              <w:jc w:val="center"/>
              <w:rPr>
                <w:rFonts w:ascii="宋体" w:hAnsi="宋体" w:cs="宋体"/>
                <w:color w:val="000000"/>
                <w:sz w:val="22"/>
              </w:rPr>
            </w:pPr>
            <w:r>
              <w:rPr>
                <w:rFonts w:ascii="宋体" w:hAnsi="宋体"/>
                <w:noProof/>
                <w:szCs w:val="21"/>
              </w:rPr>
              <w:t>实用新型专利权</w:t>
            </w:r>
          </w:p>
        </w:tc>
        <w:tc>
          <w:tcPr>
            <w:tcW w:w="2410" w:type="dxa"/>
            <w:vAlign w:val="center"/>
          </w:tcPr>
          <w:p w14:paraId="29EBAD56" w14:textId="3A1FEF27" w:rsidR="001541BE" w:rsidRDefault="001541BE" w:rsidP="001541BE">
            <w:pPr>
              <w:adjustRightInd w:val="0"/>
              <w:snapToGrid w:val="0"/>
              <w:jc w:val="center"/>
              <w:rPr>
                <w:rFonts w:ascii="宋体" w:hAnsi="宋体" w:cs="宋体"/>
                <w:color w:val="000000"/>
                <w:sz w:val="22"/>
              </w:rPr>
            </w:pPr>
            <w:r>
              <w:rPr>
                <w:rFonts w:ascii="宋体" w:hAnsi="宋体"/>
                <w:noProof/>
                <w:szCs w:val="21"/>
              </w:rPr>
              <w:t>一种空气螺杆的防飞车控制装置</w:t>
            </w:r>
          </w:p>
        </w:tc>
        <w:tc>
          <w:tcPr>
            <w:tcW w:w="850" w:type="dxa"/>
            <w:vAlign w:val="center"/>
          </w:tcPr>
          <w:p w14:paraId="5165812D" w14:textId="3D707EEB" w:rsidR="001541BE" w:rsidRDefault="001541BE" w:rsidP="001541BE">
            <w:pPr>
              <w:jc w:val="center"/>
            </w:pPr>
            <w:r>
              <w:rPr>
                <w:rFonts w:ascii="宋体" w:hAnsi="宋体"/>
                <w:noProof/>
                <w:szCs w:val="21"/>
              </w:rPr>
              <w:t>中国</w:t>
            </w:r>
          </w:p>
        </w:tc>
        <w:tc>
          <w:tcPr>
            <w:tcW w:w="1276" w:type="dxa"/>
            <w:vAlign w:val="center"/>
          </w:tcPr>
          <w:p w14:paraId="3E197962" w14:textId="69BD8C0C" w:rsidR="001541BE" w:rsidRDefault="001541BE" w:rsidP="001541BE">
            <w:pPr>
              <w:jc w:val="center"/>
              <w:rPr>
                <w:rFonts w:ascii="宋体" w:hAnsi="宋体" w:cs="宋体"/>
                <w:color w:val="000000"/>
                <w:sz w:val="22"/>
              </w:rPr>
            </w:pPr>
            <w:r>
              <w:rPr>
                <w:rFonts w:ascii="宋体" w:hAnsi="宋体"/>
                <w:noProof/>
                <w:szCs w:val="21"/>
              </w:rPr>
              <w:t>ZL201921024322.4</w:t>
            </w:r>
          </w:p>
        </w:tc>
        <w:tc>
          <w:tcPr>
            <w:tcW w:w="1559" w:type="dxa"/>
            <w:vAlign w:val="center"/>
          </w:tcPr>
          <w:p w14:paraId="72527CDD" w14:textId="08B7D37E" w:rsidR="001541BE" w:rsidRDefault="001541BE" w:rsidP="001541BE">
            <w:pPr>
              <w:jc w:val="center"/>
              <w:rPr>
                <w:rFonts w:ascii="宋体" w:hAnsi="宋体" w:cs="宋体"/>
                <w:color w:val="000000"/>
                <w:sz w:val="22"/>
              </w:rPr>
            </w:pPr>
            <w:r>
              <w:rPr>
                <w:rFonts w:ascii="宋体" w:hAnsi="宋体"/>
                <w:noProof/>
                <w:szCs w:val="21"/>
              </w:rPr>
              <w:t>2020-06-02</w:t>
            </w:r>
          </w:p>
        </w:tc>
        <w:tc>
          <w:tcPr>
            <w:tcW w:w="2410" w:type="dxa"/>
            <w:vAlign w:val="center"/>
          </w:tcPr>
          <w:p w14:paraId="618D2970" w14:textId="22982B9D" w:rsidR="001541BE" w:rsidRDefault="001541BE" w:rsidP="001541BE">
            <w:pPr>
              <w:adjustRightInd w:val="0"/>
              <w:snapToGrid w:val="0"/>
              <w:rPr>
                <w:rFonts w:ascii="宋体" w:hAnsi="宋体" w:cs="宋体"/>
                <w:color w:val="000000"/>
                <w:sz w:val="22"/>
              </w:rPr>
            </w:pPr>
            <w:r>
              <w:rPr>
                <w:rFonts w:ascii="宋体" w:hAnsi="宋体"/>
                <w:noProof/>
                <w:szCs w:val="21"/>
              </w:rPr>
              <w:t>张彪，袁云星，孙红波，张才，历彦福，郭明</w:t>
            </w:r>
          </w:p>
        </w:tc>
        <w:tc>
          <w:tcPr>
            <w:tcW w:w="1843" w:type="dxa"/>
            <w:vAlign w:val="center"/>
          </w:tcPr>
          <w:p w14:paraId="7F7B90F7" w14:textId="6F93F772" w:rsidR="001541BE" w:rsidRDefault="001541BE" w:rsidP="001541BE">
            <w:pPr>
              <w:adjustRightInd w:val="0"/>
              <w:snapToGrid w:val="0"/>
              <w:jc w:val="center"/>
              <w:rPr>
                <w:rFonts w:ascii="宋体" w:hAnsi="宋体" w:cs="宋体"/>
                <w:color w:val="000000"/>
                <w:sz w:val="22"/>
              </w:rPr>
            </w:pPr>
            <w:r>
              <w:rPr>
                <w:rFonts w:ascii="宋体" w:hAnsi="宋体"/>
                <w:noProof/>
                <w:szCs w:val="21"/>
              </w:rPr>
              <w:t>北京大地高科地质勘查有限公司</w:t>
            </w:r>
            <w:r>
              <w:rPr>
                <w:color w:val="000000"/>
              </w:rPr>
              <w:t xml:space="preserve"> </w:t>
            </w:r>
          </w:p>
        </w:tc>
        <w:tc>
          <w:tcPr>
            <w:tcW w:w="2126" w:type="dxa"/>
            <w:vAlign w:val="center"/>
          </w:tcPr>
          <w:p w14:paraId="4275476C" w14:textId="0DDA8D99" w:rsidR="001541BE" w:rsidRDefault="001541BE" w:rsidP="001541BE">
            <w:pPr>
              <w:jc w:val="center"/>
            </w:pPr>
            <w:r>
              <w:rPr>
                <w:rFonts w:ascii="宋体" w:hAnsi="宋体"/>
                <w:noProof/>
                <w:szCs w:val="21"/>
              </w:rPr>
              <w:t>技术服务</w:t>
            </w:r>
          </w:p>
        </w:tc>
      </w:tr>
      <w:tr w:rsidR="001541BE" w14:paraId="471FA2E8" w14:textId="77777777" w:rsidTr="003E40C8">
        <w:trPr>
          <w:trHeight w:val="397"/>
        </w:trPr>
        <w:tc>
          <w:tcPr>
            <w:tcW w:w="917" w:type="dxa"/>
            <w:vAlign w:val="center"/>
          </w:tcPr>
          <w:p w14:paraId="7D4CD2C8" w14:textId="77777777" w:rsidR="001541BE" w:rsidRDefault="001541BE" w:rsidP="001541BE">
            <w:pPr>
              <w:jc w:val="center"/>
              <w:rPr>
                <w:rFonts w:ascii="Times New Roman" w:hAnsi="Times New Roman"/>
                <w:szCs w:val="20"/>
              </w:rPr>
            </w:pPr>
            <w:r>
              <w:rPr>
                <w:rFonts w:ascii="Times New Roman" w:hAnsi="Times New Roman" w:hint="eastAsia"/>
                <w:szCs w:val="20"/>
              </w:rPr>
              <w:t>6</w:t>
            </w:r>
          </w:p>
        </w:tc>
        <w:tc>
          <w:tcPr>
            <w:tcW w:w="1601" w:type="dxa"/>
            <w:vAlign w:val="center"/>
          </w:tcPr>
          <w:p w14:paraId="073F4569" w14:textId="2DE8EB03" w:rsidR="001541BE" w:rsidRDefault="001541BE" w:rsidP="001541BE">
            <w:pPr>
              <w:jc w:val="center"/>
              <w:rPr>
                <w:color w:val="000000"/>
                <w:sz w:val="22"/>
              </w:rPr>
            </w:pPr>
            <w:r>
              <w:rPr>
                <w:rFonts w:ascii="宋体" w:hAnsi="宋体"/>
                <w:noProof/>
                <w:szCs w:val="21"/>
              </w:rPr>
              <w:t>实用新型专利权</w:t>
            </w:r>
          </w:p>
        </w:tc>
        <w:tc>
          <w:tcPr>
            <w:tcW w:w="2410" w:type="dxa"/>
            <w:vAlign w:val="center"/>
          </w:tcPr>
          <w:p w14:paraId="21567F46" w14:textId="3C091986" w:rsidR="001541BE" w:rsidRDefault="001541BE" w:rsidP="001541BE">
            <w:pPr>
              <w:adjustRightInd w:val="0"/>
              <w:snapToGrid w:val="0"/>
              <w:jc w:val="center"/>
              <w:rPr>
                <w:color w:val="000000"/>
                <w:sz w:val="22"/>
              </w:rPr>
            </w:pPr>
            <w:r>
              <w:rPr>
                <w:rFonts w:ascii="宋体" w:hAnsi="宋体"/>
                <w:noProof/>
                <w:szCs w:val="21"/>
              </w:rPr>
              <w:t>一种通井器</w:t>
            </w:r>
          </w:p>
        </w:tc>
        <w:tc>
          <w:tcPr>
            <w:tcW w:w="850" w:type="dxa"/>
            <w:vAlign w:val="center"/>
          </w:tcPr>
          <w:p w14:paraId="0E5D67C4" w14:textId="5C5AE799" w:rsidR="001541BE" w:rsidRPr="00C7561E" w:rsidRDefault="001541BE" w:rsidP="001541BE">
            <w:pPr>
              <w:jc w:val="center"/>
              <w:rPr>
                <w:rFonts w:ascii="Times New Roman" w:hAnsi="Times New Roman"/>
                <w:szCs w:val="20"/>
              </w:rPr>
            </w:pPr>
            <w:r>
              <w:rPr>
                <w:rFonts w:ascii="宋体" w:hAnsi="宋体"/>
                <w:noProof/>
                <w:szCs w:val="21"/>
              </w:rPr>
              <w:t>中国</w:t>
            </w:r>
          </w:p>
        </w:tc>
        <w:tc>
          <w:tcPr>
            <w:tcW w:w="1276" w:type="dxa"/>
            <w:vAlign w:val="center"/>
          </w:tcPr>
          <w:p w14:paraId="30627AAF" w14:textId="40BE7D54" w:rsidR="001541BE" w:rsidRDefault="001541BE" w:rsidP="001541BE">
            <w:pPr>
              <w:jc w:val="center"/>
              <w:rPr>
                <w:color w:val="000000"/>
                <w:sz w:val="22"/>
              </w:rPr>
            </w:pPr>
            <w:r>
              <w:rPr>
                <w:rFonts w:ascii="宋体" w:hAnsi="宋体"/>
                <w:noProof/>
                <w:szCs w:val="21"/>
              </w:rPr>
              <w:t>ZL201921282690.9</w:t>
            </w:r>
          </w:p>
        </w:tc>
        <w:tc>
          <w:tcPr>
            <w:tcW w:w="1559" w:type="dxa"/>
            <w:vAlign w:val="center"/>
          </w:tcPr>
          <w:p w14:paraId="4D09530E" w14:textId="7324FCFF" w:rsidR="001541BE" w:rsidRDefault="001541BE" w:rsidP="001541BE">
            <w:pPr>
              <w:jc w:val="center"/>
              <w:rPr>
                <w:color w:val="000000"/>
                <w:sz w:val="22"/>
              </w:rPr>
            </w:pPr>
            <w:r>
              <w:rPr>
                <w:rFonts w:ascii="宋体" w:hAnsi="宋体"/>
                <w:noProof/>
                <w:szCs w:val="21"/>
              </w:rPr>
              <w:t>2020-06-19</w:t>
            </w:r>
          </w:p>
        </w:tc>
        <w:tc>
          <w:tcPr>
            <w:tcW w:w="2410" w:type="dxa"/>
            <w:vAlign w:val="center"/>
          </w:tcPr>
          <w:p w14:paraId="79C424DC" w14:textId="50D8E42A" w:rsidR="001541BE" w:rsidRPr="00393DA5" w:rsidRDefault="001541BE" w:rsidP="001541BE">
            <w:pPr>
              <w:adjustRightInd w:val="0"/>
              <w:snapToGrid w:val="0"/>
              <w:rPr>
                <w:color w:val="000000"/>
                <w:sz w:val="22"/>
                <w:highlight w:val="yellow"/>
              </w:rPr>
            </w:pPr>
            <w:r>
              <w:rPr>
                <w:rFonts w:ascii="宋体" w:hAnsi="宋体"/>
                <w:noProof/>
                <w:szCs w:val="21"/>
              </w:rPr>
              <w:t>孙红波，袁魁，阴慧胜，郭明，历彦福，姜荣章</w:t>
            </w:r>
          </w:p>
        </w:tc>
        <w:tc>
          <w:tcPr>
            <w:tcW w:w="1843" w:type="dxa"/>
            <w:vAlign w:val="center"/>
          </w:tcPr>
          <w:p w14:paraId="74C717E3" w14:textId="00EDF111" w:rsidR="001541BE" w:rsidRDefault="001541BE" w:rsidP="001541BE">
            <w:pPr>
              <w:adjustRightInd w:val="0"/>
              <w:snapToGrid w:val="0"/>
              <w:jc w:val="center"/>
              <w:rPr>
                <w:color w:val="000000"/>
                <w:sz w:val="22"/>
              </w:rPr>
            </w:pPr>
            <w:r>
              <w:rPr>
                <w:rFonts w:ascii="宋体" w:hAnsi="宋体"/>
                <w:noProof/>
                <w:szCs w:val="21"/>
              </w:rPr>
              <w:t>北京大地高科地质勘查有限公司</w:t>
            </w:r>
            <w:r>
              <w:rPr>
                <w:color w:val="000000"/>
              </w:rPr>
              <w:t xml:space="preserve"> </w:t>
            </w:r>
          </w:p>
        </w:tc>
        <w:tc>
          <w:tcPr>
            <w:tcW w:w="2126" w:type="dxa"/>
            <w:vAlign w:val="center"/>
          </w:tcPr>
          <w:p w14:paraId="14EC44FF" w14:textId="66A3C188" w:rsidR="001541BE" w:rsidRPr="00855780" w:rsidRDefault="001541BE" w:rsidP="001541BE">
            <w:pPr>
              <w:jc w:val="center"/>
              <w:rPr>
                <w:rFonts w:ascii="Times New Roman" w:hAnsi="Times New Roman"/>
                <w:szCs w:val="20"/>
              </w:rPr>
            </w:pPr>
            <w:r>
              <w:rPr>
                <w:rFonts w:ascii="宋体" w:hAnsi="宋体"/>
                <w:noProof/>
                <w:szCs w:val="21"/>
              </w:rPr>
              <w:t>技术服务</w:t>
            </w:r>
          </w:p>
        </w:tc>
      </w:tr>
      <w:tr w:rsidR="001541BE" w14:paraId="3D252F1B" w14:textId="77777777" w:rsidTr="003E40C8">
        <w:trPr>
          <w:trHeight w:val="397"/>
        </w:trPr>
        <w:tc>
          <w:tcPr>
            <w:tcW w:w="917" w:type="dxa"/>
            <w:vAlign w:val="center"/>
          </w:tcPr>
          <w:p w14:paraId="23B987EF" w14:textId="77777777" w:rsidR="001541BE" w:rsidRDefault="001541BE" w:rsidP="001541BE">
            <w:pPr>
              <w:jc w:val="center"/>
              <w:rPr>
                <w:rFonts w:ascii="Times New Roman" w:hAnsi="Times New Roman"/>
                <w:szCs w:val="20"/>
              </w:rPr>
            </w:pPr>
            <w:r>
              <w:rPr>
                <w:rFonts w:ascii="Times New Roman" w:hAnsi="Times New Roman" w:hint="eastAsia"/>
                <w:szCs w:val="20"/>
              </w:rPr>
              <w:t>7</w:t>
            </w:r>
          </w:p>
        </w:tc>
        <w:tc>
          <w:tcPr>
            <w:tcW w:w="1601" w:type="dxa"/>
            <w:vAlign w:val="center"/>
          </w:tcPr>
          <w:p w14:paraId="1FA093A6" w14:textId="61618A64" w:rsidR="001541BE" w:rsidRDefault="001541BE" w:rsidP="001541BE">
            <w:pPr>
              <w:jc w:val="center"/>
              <w:rPr>
                <w:rFonts w:ascii="宋体" w:hAnsi="宋体" w:cs="宋体"/>
                <w:color w:val="000000"/>
                <w:sz w:val="22"/>
              </w:rPr>
            </w:pPr>
            <w:r>
              <w:rPr>
                <w:rFonts w:ascii="宋体" w:hAnsi="宋体"/>
                <w:noProof/>
                <w:szCs w:val="21"/>
              </w:rPr>
              <w:t>实用新型专利权</w:t>
            </w:r>
          </w:p>
        </w:tc>
        <w:tc>
          <w:tcPr>
            <w:tcW w:w="2410" w:type="dxa"/>
            <w:vAlign w:val="center"/>
          </w:tcPr>
          <w:p w14:paraId="6E4D0724" w14:textId="07A4562E" w:rsidR="001541BE" w:rsidRDefault="001541BE" w:rsidP="001541BE">
            <w:pPr>
              <w:adjustRightInd w:val="0"/>
              <w:snapToGrid w:val="0"/>
              <w:jc w:val="center"/>
              <w:rPr>
                <w:rFonts w:ascii="宋体" w:hAnsi="宋体" w:cs="宋体"/>
                <w:color w:val="000000"/>
                <w:sz w:val="22"/>
              </w:rPr>
            </w:pPr>
            <w:r>
              <w:rPr>
                <w:rFonts w:ascii="宋体" w:hAnsi="宋体"/>
                <w:noProof/>
                <w:szCs w:val="21"/>
              </w:rPr>
              <w:t>一种地质勘查用的扩孔器</w:t>
            </w:r>
          </w:p>
        </w:tc>
        <w:tc>
          <w:tcPr>
            <w:tcW w:w="850" w:type="dxa"/>
            <w:vAlign w:val="center"/>
          </w:tcPr>
          <w:p w14:paraId="1C17E6FE" w14:textId="58337681" w:rsidR="001541BE" w:rsidRDefault="001541BE" w:rsidP="001541BE">
            <w:pPr>
              <w:jc w:val="center"/>
            </w:pPr>
            <w:r>
              <w:rPr>
                <w:rFonts w:ascii="宋体" w:hAnsi="宋体"/>
                <w:noProof/>
                <w:szCs w:val="21"/>
              </w:rPr>
              <w:t>中国</w:t>
            </w:r>
          </w:p>
        </w:tc>
        <w:tc>
          <w:tcPr>
            <w:tcW w:w="1276" w:type="dxa"/>
            <w:vAlign w:val="center"/>
          </w:tcPr>
          <w:p w14:paraId="5C055BF0" w14:textId="063A9B2B" w:rsidR="001541BE" w:rsidRDefault="001541BE" w:rsidP="001541BE">
            <w:pPr>
              <w:jc w:val="center"/>
              <w:rPr>
                <w:rFonts w:ascii="宋体" w:hAnsi="宋体" w:cs="宋体"/>
                <w:color w:val="000000"/>
                <w:sz w:val="22"/>
              </w:rPr>
            </w:pPr>
            <w:r>
              <w:rPr>
                <w:rFonts w:ascii="宋体" w:hAnsi="宋体"/>
                <w:noProof/>
                <w:szCs w:val="21"/>
              </w:rPr>
              <w:t>ZL201920952121.4</w:t>
            </w:r>
          </w:p>
        </w:tc>
        <w:tc>
          <w:tcPr>
            <w:tcW w:w="1559" w:type="dxa"/>
            <w:vAlign w:val="center"/>
          </w:tcPr>
          <w:p w14:paraId="54A4F2D5" w14:textId="1690EDC6" w:rsidR="001541BE" w:rsidRDefault="001541BE" w:rsidP="001541BE">
            <w:pPr>
              <w:jc w:val="center"/>
              <w:rPr>
                <w:rFonts w:ascii="宋体" w:hAnsi="宋体" w:cs="宋体"/>
                <w:color w:val="000000"/>
                <w:sz w:val="22"/>
              </w:rPr>
            </w:pPr>
            <w:r>
              <w:rPr>
                <w:rFonts w:ascii="宋体" w:hAnsi="宋体"/>
                <w:noProof/>
                <w:szCs w:val="21"/>
              </w:rPr>
              <w:t>2020-04-14</w:t>
            </w:r>
          </w:p>
        </w:tc>
        <w:tc>
          <w:tcPr>
            <w:tcW w:w="2410" w:type="dxa"/>
            <w:vAlign w:val="center"/>
          </w:tcPr>
          <w:p w14:paraId="5704BDC1" w14:textId="4E71F30A" w:rsidR="001541BE" w:rsidRDefault="001541BE" w:rsidP="001541BE">
            <w:pPr>
              <w:adjustRightInd w:val="0"/>
              <w:snapToGrid w:val="0"/>
              <w:rPr>
                <w:rFonts w:ascii="宋体" w:hAnsi="宋体" w:cs="宋体"/>
                <w:color w:val="000000"/>
                <w:sz w:val="22"/>
              </w:rPr>
            </w:pPr>
            <w:r>
              <w:rPr>
                <w:rFonts w:ascii="宋体" w:hAnsi="宋体"/>
                <w:noProof/>
                <w:szCs w:val="21"/>
              </w:rPr>
              <w:t>朱宝存，张彪，魏甜，姬朝辉，杜博野，张童</w:t>
            </w:r>
          </w:p>
        </w:tc>
        <w:tc>
          <w:tcPr>
            <w:tcW w:w="1843" w:type="dxa"/>
            <w:vAlign w:val="center"/>
          </w:tcPr>
          <w:p w14:paraId="6BF06FED" w14:textId="138CE91A" w:rsidR="001541BE" w:rsidRDefault="001541BE" w:rsidP="001541BE">
            <w:pPr>
              <w:adjustRightInd w:val="0"/>
              <w:snapToGrid w:val="0"/>
              <w:jc w:val="center"/>
              <w:rPr>
                <w:rFonts w:ascii="宋体" w:hAnsi="宋体" w:cs="宋体"/>
                <w:color w:val="000000"/>
                <w:sz w:val="22"/>
              </w:rPr>
            </w:pPr>
            <w:r>
              <w:rPr>
                <w:rFonts w:ascii="宋体" w:hAnsi="宋体"/>
                <w:noProof/>
                <w:szCs w:val="21"/>
              </w:rPr>
              <w:t>北京大地高科地质勘查有限公司</w:t>
            </w:r>
            <w:r>
              <w:rPr>
                <w:color w:val="000000"/>
              </w:rPr>
              <w:t xml:space="preserve"> </w:t>
            </w:r>
          </w:p>
        </w:tc>
        <w:tc>
          <w:tcPr>
            <w:tcW w:w="2126" w:type="dxa"/>
            <w:vAlign w:val="center"/>
          </w:tcPr>
          <w:p w14:paraId="0202B6A3" w14:textId="1E66E44E" w:rsidR="001541BE" w:rsidRDefault="001541BE" w:rsidP="001541BE">
            <w:pPr>
              <w:jc w:val="center"/>
            </w:pPr>
            <w:r>
              <w:rPr>
                <w:rFonts w:ascii="宋体" w:hAnsi="宋体"/>
                <w:noProof/>
                <w:szCs w:val="21"/>
              </w:rPr>
              <w:t>技术服务</w:t>
            </w:r>
          </w:p>
        </w:tc>
      </w:tr>
      <w:tr w:rsidR="001541BE" w14:paraId="14C3936D" w14:textId="77777777" w:rsidTr="003E40C8">
        <w:trPr>
          <w:trHeight w:val="397"/>
        </w:trPr>
        <w:tc>
          <w:tcPr>
            <w:tcW w:w="917" w:type="dxa"/>
            <w:vAlign w:val="center"/>
          </w:tcPr>
          <w:p w14:paraId="568CF8E0" w14:textId="77777777" w:rsidR="001541BE" w:rsidRDefault="001541BE" w:rsidP="001541BE">
            <w:pPr>
              <w:jc w:val="center"/>
              <w:rPr>
                <w:rFonts w:ascii="Times New Roman" w:hAnsi="Times New Roman"/>
                <w:szCs w:val="20"/>
              </w:rPr>
            </w:pPr>
            <w:r>
              <w:rPr>
                <w:rFonts w:ascii="Times New Roman" w:hAnsi="Times New Roman" w:hint="eastAsia"/>
                <w:szCs w:val="20"/>
              </w:rPr>
              <w:t>8</w:t>
            </w:r>
          </w:p>
        </w:tc>
        <w:tc>
          <w:tcPr>
            <w:tcW w:w="1601" w:type="dxa"/>
            <w:vAlign w:val="center"/>
          </w:tcPr>
          <w:p w14:paraId="79348097" w14:textId="07D8FE8F" w:rsidR="001541BE" w:rsidRDefault="001541BE" w:rsidP="001541BE">
            <w:pPr>
              <w:jc w:val="center"/>
            </w:pPr>
            <w:r>
              <w:rPr>
                <w:rFonts w:ascii="宋体" w:hAnsi="宋体"/>
                <w:noProof/>
                <w:szCs w:val="21"/>
              </w:rPr>
              <w:t>实用新型专利权</w:t>
            </w:r>
          </w:p>
        </w:tc>
        <w:tc>
          <w:tcPr>
            <w:tcW w:w="2410" w:type="dxa"/>
            <w:vAlign w:val="center"/>
          </w:tcPr>
          <w:p w14:paraId="6E360B2D" w14:textId="66C18D18" w:rsidR="001541BE" w:rsidRDefault="001541BE" w:rsidP="001541BE">
            <w:pPr>
              <w:adjustRightInd w:val="0"/>
              <w:snapToGrid w:val="0"/>
              <w:jc w:val="center"/>
              <w:rPr>
                <w:rFonts w:ascii="宋体" w:hAnsi="宋体" w:cs="宋体"/>
                <w:color w:val="000000"/>
                <w:sz w:val="22"/>
              </w:rPr>
            </w:pPr>
            <w:r>
              <w:rPr>
                <w:rFonts w:ascii="宋体" w:hAnsi="宋体"/>
                <w:noProof/>
                <w:szCs w:val="21"/>
              </w:rPr>
              <w:t>一种矿山用便携式无线随钻测量仪</w:t>
            </w:r>
          </w:p>
        </w:tc>
        <w:tc>
          <w:tcPr>
            <w:tcW w:w="850" w:type="dxa"/>
            <w:vAlign w:val="center"/>
          </w:tcPr>
          <w:p w14:paraId="2A57B3F6" w14:textId="2B11F0D7" w:rsidR="001541BE" w:rsidRDefault="001541BE" w:rsidP="001541BE">
            <w:pPr>
              <w:jc w:val="center"/>
            </w:pPr>
            <w:r>
              <w:rPr>
                <w:rFonts w:ascii="宋体" w:hAnsi="宋体"/>
                <w:noProof/>
                <w:szCs w:val="21"/>
              </w:rPr>
              <w:t>中国</w:t>
            </w:r>
          </w:p>
        </w:tc>
        <w:tc>
          <w:tcPr>
            <w:tcW w:w="1276" w:type="dxa"/>
            <w:vAlign w:val="center"/>
          </w:tcPr>
          <w:p w14:paraId="019FAC87" w14:textId="4A22352C" w:rsidR="001541BE" w:rsidRDefault="001541BE" w:rsidP="001541BE">
            <w:pPr>
              <w:jc w:val="center"/>
              <w:rPr>
                <w:rFonts w:ascii="宋体" w:hAnsi="宋体" w:cs="宋体"/>
                <w:color w:val="000000"/>
                <w:sz w:val="22"/>
              </w:rPr>
            </w:pPr>
            <w:r>
              <w:rPr>
                <w:rFonts w:ascii="宋体" w:hAnsi="宋体"/>
                <w:noProof/>
                <w:szCs w:val="21"/>
              </w:rPr>
              <w:t>ZL201920860281.6</w:t>
            </w:r>
          </w:p>
        </w:tc>
        <w:tc>
          <w:tcPr>
            <w:tcW w:w="1559" w:type="dxa"/>
            <w:vAlign w:val="center"/>
          </w:tcPr>
          <w:p w14:paraId="65AA6772" w14:textId="55C85145" w:rsidR="001541BE" w:rsidRDefault="001541BE" w:rsidP="001541BE">
            <w:pPr>
              <w:jc w:val="center"/>
              <w:rPr>
                <w:rFonts w:ascii="宋体" w:hAnsi="宋体" w:cs="宋体"/>
                <w:color w:val="000000"/>
                <w:sz w:val="22"/>
              </w:rPr>
            </w:pPr>
            <w:r>
              <w:rPr>
                <w:rFonts w:ascii="宋体" w:hAnsi="宋体"/>
                <w:noProof/>
                <w:szCs w:val="21"/>
              </w:rPr>
              <w:t>2020-06-02</w:t>
            </w:r>
          </w:p>
        </w:tc>
        <w:tc>
          <w:tcPr>
            <w:tcW w:w="2410" w:type="dxa"/>
            <w:vAlign w:val="center"/>
          </w:tcPr>
          <w:p w14:paraId="554F674A" w14:textId="13827FEB" w:rsidR="001541BE" w:rsidRDefault="001541BE" w:rsidP="001541BE">
            <w:pPr>
              <w:adjustRightInd w:val="0"/>
              <w:snapToGrid w:val="0"/>
              <w:rPr>
                <w:rFonts w:ascii="宋体" w:hAnsi="宋体" w:cs="宋体"/>
                <w:color w:val="000000"/>
                <w:sz w:val="22"/>
              </w:rPr>
            </w:pPr>
            <w:r>
              <w:rPr>
                <w:rFonts w:ascii="宋体" w:hAnsi="宋体"/>
                <w:noProof/>
                <w:szCs w:val="21"/>
              </w:rPr>
              <w:t>孙红波，袁魁，历彦福，郭明，姜荣章，王聪</w:t>
            </w:r>
          </w:p>
        </w:tc>
        <w:tc>
          <w:tcPr>
            <w:tcW w:w="1843" w:type="dxa"/>
            <w:vAlign w:val="center"/>
          </w:tcPr>
          <w:p w14:paraId="623A763F" w14:textId="03BACD4D" w:rsidR="001541BE" w:rsidRDefault="001541BE" w:rsidP="001541BE">
            <w:pPr>
              <w:adjustRightInd w:val="0"/>
              <w:snapToGrid w:val="0"/>
              <w:jc w:val="center"/>
              <w:rPr>
                <w:rFonts w:ascii="宋体" w:hAnsi="宋体" w:cs="宋体"/>
                <w:color w:val="000000"/>
                <w:sz w:val="22"/>
              </w:rPr>
            </w:pPr>
            <w:r>
              <w:rPr>
                <w:rFonts w:ascii="宋体" w:hAnsi="宋体"/>
                <w:noProof/>
                <w:szCs w:val="21"/>
              </w:rPr>
              <w:t>北京大地高科地质勘查有限公司</w:t>
            </w:r>
            <w:r>
              <w:rPr>
                <w:color w:val="000000"/>
              </w:rPr>
              <w:t xml:space="preserve"> </w:t>
            </w:r>
          </w:p>
        </w:tc>
        <w:tc>
          <w:tcPr>
            <w:tcW w:w="2126" w:type="dxa"/>
            <w:vAlign w:val="center"/>
          </w:tcPr>
          <w:p w14:paraId="77D72C18" w14:textId="55E5BC8C" w:rsidR="001541BE" w:rsidRDefault="001541BE" w:rsidP="001541BE">
            <w:pPr>
              <w:jc w:val="center"/>
            </w:pPr>
            <w:r>
              <w:rPr>
                <w:rFonts w:ascii="宋体" w:hAnsi="宋体"/>
                <w:noProof/>
                <w:szCs w:val="21"/>
              </w:rPr>
              <w:t>技术服务</w:t>
            </w:r>
          </w:p>
        </w:tc>
      </w:tr>
      <w:tr w:rsidR="001541BE" w14:paraId="41D1135B" w14:textId="77777777" w:rsidTr="00913D4A">
        <w:trPr>
          <w:trHeight w:val="397"/>
        </w:trPr>
        <w:tc>
          <w:tcPr>
            <w:tcW w:w="917" w:type="dxa"/>
            <w:vAlign w:val="center"/>
          </w:tcPr>
          <w:p w14:paraId="2DFB7612" w14:textId="77777777" w:rsidR="001541BE" w:rsidRDefault="001541BE" w:rsidP="001541BE">
            <w:pPr>
              <w:jc w:val="center"/>
              <w:rPr>
                <w:rFonts w:ascii="Times New Roman" w:hAnsi="Times New Roman"/>
                <w:szCs w:val="20"/>
              </w:rPr>
            </w:pPr>
            <w:r>
              <w:rPr>
                <w:rFonts w:ascii="Times New Roman" w:hAnsi="Times New Roman" w:hint="eastAsia"/>
                <w:szCs w:val="20"/>
              </w:rPr>
              <w:t>9</w:t>
            </w:r>
          </w:p>
        </w:tc>
        <w:tc>
          <w:tcPr>
            <w:tcW w:w="1601" w:type="dxa"/>
            <w:vAlign w:val="center"/>
          </w:tcPr>
          <w:p w14:paraId="22ED503B" w14:textId="4F64FA29" w:rsidR="001541BE" w:rsidRDefault="001541BE" w:rsidP="001541BE">
            <w:r>
              <w:rPr>
                <w:rFonts w:ascii="宋体" w:hAnsi="宋体"/>
                <w:noProof/>
                <w:szCs w:val="21"/>
              </w:rPr>
              <w:t>实用新型专利</w:t>
            </w:r>
            <w:r>
              <w:rPr>
                <w:rFonts w:ascii="宋体" w:hAnsi="宋体"/>
                <w:noProof/>
                <w:szCs w:val="21"/>
              </w:rPr>
              <w:lastRenderedPageBreak/>
              <w:t>权</w:t>
            </w:r>
          </w:p>
        </w:tc>
        <w:tc>
          <w:tcPr>
            <w:tcW w:w="2410" w:type="dxa"/>
            <w:vAlign w:val="center"/>
          </w:tcPr>
          <w:p w14:paraId="052BAA0C" w14:textId="2BA34DB6" w:rsidR="001541BE" w:rsidRDefault="001541BE" w:rsidP="001541BE">
            <w:pPr>
              <w:jc w:val="center"/>
              <w:rPr>
                <w:rFonts w:ascii="宋体" w:hAnsi="宋体" w:cs="宋体"/>
                <w:color w:val="000000"/>
                <w:sz w:val="22"/>
              </w:rPr>
            </w:pPr>
            <w:r>
              <w:rPr>
                <w:rFonts w:ascii="宋体" w:hAnsi="宋体"/>
                <w:noProof/>
                <w:szCs w:val="21"/>
              </w:rPr>
              <w:lastRenderedPageBreak/>
              <w:t>一种垂直式钻井工具</w:t>
            </w:r>
          </w:p>
        </w:tc>
        <w:tc>
          <w:tcPr>
            <w:tcW w:w="850" w:type="dxa"/>
            <w:vAlign w:val="center"/>
          </w:tcPr>
          <w:p w14:paraId="77275431" w14:textId="3221CFAE" w:rsidR="001541BE" w:rsidRDefault="001541BE" w:rsidP="001541BE">
            <w:pPr>
              <w:jc w:val="center"/>
            </w:pPr>
            <w:r>
              <w:rPr>
                <w:rFonts w:ascii="宋体" w:hAnsi="宋体"/>
                <w:noProof/>
                <w:szCs w:val="21"/>
              </w:rPr>
              <w:t>中国</w:t>
            </w:r>
          </w:p>
        </w:tc>
        <w:tc>
          <w:tcPr>
            <w:tcW w:w="1276" w:type="dxa"/>
            <w:vAlign w:val="center"/>
          </w:tcPr>
          <w:p w14:paraId="3AD5C0BB" w14:textId="7F94C8DC" w:rsidR="001541BE" w:rsidRDefault="001541BE" w:rsidP="001541BE">
            <w:pPr>
              <w:jc w:val="center"/>
              <w:rPr>
                <w:rFonts w:ascii="宋体" w:hAnsi="宋体" w:cs="宋体"/>
                <w:color w:val="000000"/>
                <w:sz w:val="22"/>
              </w:rPr>
            </w:pPr>
            <w:r>
              <w:rPr>
                <w:rFonts w:ascii="宋体" w:hAnsi="宋体"/>
                <w:noProof/>
                <w:szCs w:val="21"/>
              </w:rPr>
              <w:t>ZL20192095</w:t>
            </w:r>
            <w:r>
              <w:rPr>
                <w:rFonts w:ascii="宋体" w:hAnsi="宋体"/>
                <w:noProof/>
                <w:szCs w:val="21"/>
              </w:rPr>
              <w:lastRenderedPageBreak/>
              <w:t>9838.1</w:t>
            </w:r>
          </w:p>
        </w:tc>
        <w:tc>
          <w:tcPr>
            <w:tcW w:w="1559" w:type="dxa"/>
            <w:vAlign w:val="center"/>
          </w:tcPr>
          <w:p w14:paraId="354F9330" w14:textId="0AABAAC1" w:rsidR="001541BE" w:rsidRDefault="001541BE" w:rsidP="001541BE">
            <w:pPr>
              <w:jc w:val="center"/>
              <w:rPr>
                <w:rFonts w:ascii="宋体" w:hAnsi="宋体" w:cs="宋体"/>
                <w:color w:val="000000"/>
                <w:sz w:val="22"/>
              </w:rPr>
            </w:pPr>
            <w:r>
              <w:rPr>
                <w:rFonts w:ascii="宋体" w:hAnsi="宋体"/>
                <w:noProof/>
                <w:szCs w:val="21"/>
              </w:rPr>
              <w:lastRenderedPageBreak/>
              <w:t>2020-04-14</w:t>
            </w:r>
          </w:p>
        </w:tc>
        <w:tc>
          <w:tcPr>
            <w:tcW w:w="2410" w:type="dxa"/>
            <w:vAlign w:val="center"/>
          </w:tcPr>
          <w:p w14:paraId="48CE5654" w14:textId="186EE351" w:rsidR="001541BE" w:rsidRDefault="001541BE" w:rsidP="001541BE">
            <w:pPr>
              <w:rPr>
                <w:rFonts w:ascii="宋体" w:hAnsi="宋体" w:cs="宋体"/>
                <w:color w:val="000000"/>
                <w:sz w:val="22"/>
              </w:rPr>
            </w:pPr>
            <w:r>
              <w:rPr>
                <w:rFonts w:ascii="宋体" w:hAnsi="宋体"/>
                <w:noProof/>
                <w:szCs w:val="21"/>
              </w:rPr>
              <w:t>张才，刘大伟，柴君锋，</w:t>
            </w:r>
            <w:r>
              <w:rPr>
                <w:rFonts w:ascii="宋体" w:hAnsi="宋体"/>
                <w:noProof/>
                <w:szCs w:val="21"/>
              </w:rPr>
              <w:lastRenderedPageBreak/>
              <w:t>张晓华，池斌，星宏超</w:t>
            </w:r>
          </w:p>
        </w:tc>
        <w:tc>
          <w:tcPr>
            <w:tcW w:w="1843" w:type="dxa"/>
            <w:vAlign w:val="center"/>
          </w:tcPr>
          <w:p w14:paraId="2ED2AFB4" w14:textId="0F130C66" w:rsidR="001541BE" w:rsidRDefault="001541BE" w:rsidP="001541BE">
            <w:pPr>
              <w:adjustRightInd w:val="0"/>
              <w:snapToGrid w:val="0"/>
              <w:jc w:val="center"/>
              <w:rPr>
                <w:rFonts w:ascii="宋体" w:hAnsi="宋体" w:cs="宋体"/>
                <w:color w:val="000000"/>
                <w:sz w:val="22"/>
              </w:rPr>
            </w:pPr>
            <w:r>
              <w:rPr>
                <w:rFonts w:ascii="宋体" w:hAnsi="宋体"/>
                <w:noProof/>
                <w:szCs w:val="21"/>
              </w:rPr>
              <w:lastRenderedPageBreak/>
              <w:t>北京大地高科地</w:t>
            </w:r>
            <w:r>
              <w:rPr>
                <w:rFonts w:ascii="宋体" w:hAnsi="宋体"/>
                <w:noProof/>
                <w:szCs w:val="21"/>
              </w:rPr>
              <w:lastRenderedPageBreak/>
              <w:t>质勘查有限公司</w:t>
            </w:r>
            <w:r>
              <w:rPr>
                <w:color w:val="000000"/>
              </w:rPr>
              <w:t xml:space="preserve"> </w:t>
            </w:r>
          </w:p>
        </w:tc>
        <w:tc>
          <w:tcPr>
            <w:tcW w:w="2126" w:type="dxa"/>
            <w:vAlign w:val="center"/>
          </w:tcPr>
          <w:p w14:paraId="63AB6867" w14:textId="78CB8550" w:rsidR="001541BE" w:rsidRDefault="001541BE" w:rsidP="001541BE">
            <w:pPr>
              <w:jc w:val="center"/>
              <w:rPr>
                <w:rFonts w:ascii="Times New Roman" w:hAnsi="Times New Roman"/>
                <w:szCs w:val="20"/>
              </w:rPr>
            </w:pPr>
            <w:r>
              <w:rPr>
                <w:rFonts w:ascii="宋体" w:hAnsi="宋体"/>
                <w:noProof/>
                <w:szCs w:val="21"/>
              </w:rPr>
              <w:lastRenderedPageBreak/>
              <w:t>技术服务</w:t>
            </w:r>
          </w:p>
        </w:tc>
      </w:tr>
      <w:tr w:rsidR="001541BE" w14:paraId="0592C115" w14:textId="77777777" w:rsidTr="00913D4A">
        <w:trPr>
          <w:trHeight w:val="397"/>
        </w:trPr>
        <w:tc>
          <w:tcPr>
            <w:tcW w:w="917" w:type="dxa"/>
            <w:vAlign w:val="center"/>
          </w:tcPr>
          <w:p w14:paraId="0CE05F08" w14:textId="77777777" w:rsidR="001541BE" w:rsidRDefault="001541BE" w:rsidP="001541BE">
            <w:pPr>
              <w:jc w:val="center"/>
              <w:rPr>
                <w:rFonts w:ascii="Times New Roman" w:hAnsi="Times New Roman"/>
                <w:szCs w:val="20"/>
              </w:rPr>
            </w:pPr>
            <w:r>
              <w:rPr>
                <w:rFonts w:ascii="Times New Roman" w:hAnsi="Times New Roman" w:hint="eastAsia"/>
                <w:szCs w:val="20"/>
              </w:rPr>
              <w:t>10</w:t>
            </w:r>
          </w:p>
        </w:tc>
        <w:tc>
          <w:tcPr>
            <w:tcW w:w="1601" w:type="dxa"/>
            <w:vAlign w:val="center"/>
          </w:tcPr>
          <w:p w14:paraId="16AA68A3" w14:textId="7A87B189" w:rsidR="001541BE" w:rsidRPr="005D535D" w:rsidRDefault="001541BE" w:rsidP="001541BE">
            <w:pPr>
              <w:rPr>
                <w:color w:val="000000"/>
                <w:sz w:val="22"/>
              </w:rPr>
            </w:pPr>
            <w:r>
              <w:rPr>
                <w:rFonts w:ascii="宋体" w:hAnsi="宋体"/>
                <w:noProof/>
                <w:szCs w:val="21"/>
              </w:rPr>
              <w:t>实用新型专利权</w:t>
            </w:r>
          </w:p>
        </w:tc>
        <w:tc>
          <w:tcPr>
            <w:tcW w:w="2410" w:type="dxa"/>
            <w:vAlign w:val="center"/>
          </w:tcPr>
          <w:p w14:paraId="227CE792" w14:textId="61AF857B" w:rsidR="001541BE" w:rsidRDefault="001541BE" w:rsidP="001541BE">
            <w:pPr>
              <w:jc w:val="center"/>
              <w:rPr>
                <w:color w:val="000000"/>
                <w:sz w:val="22"/>
              </w:rPr>
            </w:pPr>
            <w:r>
              <w:rPr>
                <w:rFonts w:ascii="宋体" w:hAnsi="宋体"/>
                <w:noProof/>
                <w:szCs w:val="21"/>
              </w:rPr>
              <w:t>一种钻井用的钻井支架</w:t>
            </w:r>
          </w:p>
        </w:tc>
        <w:tc>
          <w:tcPr>
            <w:tcW w:w="850" w:type="dxa"/>
            <w:vAlign w:val="center"/>
          </w:tcPr>
          <w:p w14:paraId="2CCC81EA" w14:textId="1FC67D7B" w:rsidR="001541BE" w:rsidRPr="00C7561E" w:rsidRDefault="001541BE" w:rsidP="001541BE">
            <w:pPr>
              <w:jc w:val="center"/>
              <w:rPr>
                <w:rFonts w:ascii="Times New Roman" w:hAnsi="Times New Roman"/>
                <w:szCs w:val="20"/>
              </w:rPr>
            </w:pPr>
            <w:r>
              <w:rPr>
                <w:rFonts w:ascii="宋体" w:hAnsi="宋体"/>
                <w:noProof/>
                <w:szCs w:val="21"/>
              </w:rPr>
              <w:t>中国</w:t>
            </w:r>
          </w:p>
        </w:tc>
        <w:tc>
          <w:tcPr>
            <w:tcW w:w="1276" w:type="dxa"/>
            <w:vAlign w:val="center"/>
          </w:tcPr>
          <w:p w14:paraId="3CA0B87D" w14:textId="558F4A0E" w:rsidR="001541BE" w:rsidRDefault="001541BE" w:rsidP="001541BE">
            <w:pPr>
              <w:jc w:val="center"/>
              <w:rPr>
                <w:color w:val="000000"/>
                <w:sz w:val="22"/>
              </w:rPr>
            </w:pPr>
            <w:r>
              <w:rPr>
                <w:rFonts w:ascii="宋体" w:hAnsi="宋体"/>
                <w:noProof/>
                <w:szCs w:val="21"/>
              </w:rPr>
              <w:t>ZL201920959911.5</w:t>
            </w:r>
          </w:p>
        </w:tc>
        <w:tc>
          <w:tcPr>
            <w:tcW w:w="1559" w:type="dxa"/>
            <w:vAlign w:val="center"/>
          </w:tcPr>
          <w:p w14:paraId="7CD25C03" w14:textId="5722DD72" w:rsidR="001541BE" w:rsidRDefault="001541BE" w:rsidP="001541BE">
            <w:pPr>
              <w:jc w:val="center"/>
              <w:rPr>
                <w:color w:val="000000"/>
                <w:sz w:val="22"/>
              </w:rPr>
            </w:pPr>
            <w:r>
              <w:rPr>
                <w:rFonts w:ascii="宋体" w:hAnsi="宋体"/>
                <w:noProof/>
                <w:szCs w:val="21"/>
              </w:rPr>
              <w:t>2020-04-14</w:t>
            </w:r>
          </w:p>
        </w:tc>
        <w:tc>
          <w:tcPr>
            <w:tcW w:w="2410" w:type="dxa"/>
            <w:vAlign w:val="center"/>
          </w:tcPr>
          <w:p w14:paraId="2D20DFAB" w14:textId="73A50881" w:rsidR="001541BE" w:rsidRPr="00393DA5" w:rsidRDefault="001541BE" w:rsidP="001541BE">
            <w:pPr>
              <w:rPr>
                <w:color w:val="000000"/>
                <w:sz w:val="22"/>
                <w:highlight w:val="yellow"/>
              </w:rPr>
            </w:pPr>
            <w:r>
              <w:rPr>
                <w:rFonts w:ascii="宋体" w:hAnsi="宋体"/>
                <w:noProof/>
                <w:szCs w:val="21"/>
              </w:rPr>
              <w:t>张才，阴慧胜，张晓华，柴君锋，孙宁，张辉</w:t>
            </w:r>
          </w:p>
        </w:tc>
        <w:tc>
          <w:tcPr>
            <w:tcW w:w="1843" w:type="dxa"/>
            <w:vAlign w:val="center"/>
          </w:tcPr>
          <w:p w14:paraId="61317145" w14:textId="5A94AD34" w:rsidR="001541BE" w:rsidRDefault="001541BE" w:rsidP="001541BE">
            <w:pPr>
              <w:adjustRightInd w:val="0"/>
              <w:snapToGrid w:val="0"/>
              <w:jc w:val="center"/>
              <w:rPr>
                <w:color w:val="000000"/>
                <w:sz w:val="22"/>
              </w:rPr>
            </w:pPr>
            <w:r>
              <w:rPr>
                <w:rFonts w:ascii="宋体" w:hAnsi="宋体"/>
                <w:noProof/>
                <w:szCs w:val="21"/>
              </w:rPr>
              <w:t>北京大地高科地质勘查有限公司</w:t>
            </w:r>
            <w:r>
              <w:rPr>
                <w:color w:val="000000"/>
              </w:rPr>
              <w:t xml:space="preserve"> </w:t>
            </w:r>
          </w:p>
        </w:tc>
        <w:tc>
          <w:tcPr>
            <w:tcW w:w="2126" w:type="dxa"/>
            <w:vAlign w:val="center"/>
          </w:tcPr>
          <w:p w14:paraId="40D34F37" w14:textId="774462CD" w:rsidR="001541BE" w:rsidRPr="00855780" w:rsidRDefault="001541BE" w:rsidP="001541BE">
            <w:pPr>
              <w:jc w:val="center"/>
              <w:rPr>
                <w:rFonts w:ascii="Times New Roman" w:hAnsi="Times New Roman"/>
                <w:szCs w:val="20"/>
              </w:rPr>
            </w:pPr>
            <w:r>
              <w:rPr>
                <w:rFonts w:ascii="宋体" w:hAnsi="宋体"/>
                <w:noProof/>
                <w:szCs w:val="21"/>
              </w:rPr>
              <w:t>技术服务</w:t>
            </w:r>
          </w:p>
        </w:tc>
      </w:tr>
      <w:tr w:rsidR="001541BE" w14:paraId="719CDA72" w14:textId="77777777" w:rsidTr="00913D4A">
        <w:trPr>
          <w:trHeight w:val="397"/>
        </w:trPr>
        <w:tc>
          <w:tcPr>
            <w:tcW w:w="917" w:type="dxa"/>
            <w:vAlign w:val="center"/>
          </w:tcPr>
          <w:p w14:paraId="6A05FCC5" w14:textId="77777777" w:rsidR="001541BE" w:rsidRDefault="001541BE" w:rsidP="001541BE">
            <w:pPr>
              <w:jc w:val="center"/>
              <w:rPr>
                <w:rFonts w:ascii="Times New Roman" w:hAnsi="Times New Roman"/>
                <w:szCs w:val="20"/>
              </w:rPr>
            </w:pPr>
            <w:r>
              <w:rPr>
                <w:rFonts w:ascii="Times New Roman" w:hAnsi="Times New Roman" w:hint="eastAsia"/>
                <w:szCs w:val="20"/>
              </w:rPr>
              <w:t>11</w:t>
            </w:r>
          </w:p>
        </w:tc>
        <w:tc>
          <w:tcPr>
            <w:tcW w:w="1601" w:type="dxa"/>
            <w:vAlign w:val="center"/>
          </w:tcPr>
          <w:p w14:paraId="02BF0FF9" w14:textId="355274CE" w:rsidR="001541BE" w:rsidRPr="005D535D" w:rsidRDefault="001541BE" w:rsidP="001541BE">
            <w:pPr>
              <w:rPr>
                <w:color w:val="000000"/>
                <w:sz w:val="22"/>
              </w:rPr>
            </w:pPr>
            <w:r>
              <w:rPr>
                <w:rFonts w:ascii="宋体" w:hAnsi="宋体"/>
                <w:noProof/>
                <w:szCs w:val="21"/>
              </w:rPr>
              <w:t>实用新型专利权</w:t>
            </w:r>
          </w:p>
        </w:tc>
        <w:tc>
          <w:tcPr>
            <w:tcW w:w="2410" w:type="dxa"/>
            <w:vAlign w:val="center"/>
          </w:tcPr>
          <w:p w14:paraId="76D48757" w14:textId="41D63DB7" w:rsidR="001541BE" w:rsidRDefault="001541BE" w:rsidP="001541BE">
            <w:pPr>
              <w:jc w:val="center"/>
              <w:rPr>
                <w:color w:val="000000"/>
                <w:sz w:val="22"/>
              </w:rPr>
            </w:pPr>
            <w:r>
              <w:rPr>
                <w:rFonts w:ascii="宋体" w:hAnsi="宋体"/>
                <w:noProof/>
                <w:szCs w:val="21"/>
              </w:rPr>
              <w:t>一种地质勘查用的地质锤</w:t>
            </w:r>
          </w:p>
        </w:tc>
        <w:tc>
          <w:tcPr>
            <w:tcW w:w="850" w:type="dxa"/>
            <w:vAlign w:val="center"/>
          </w:tcPr>
          <w:p w14:paraId="5259042D" w14:textId="5465B70D" w:rsidR="001541BE" w:rsidRPr="00C7561E" w:rsidRDefault="001541BE" w:rsidP="001541BE">
            <w:pPr>
              <w:jc w:val="center"/>
              <w:rPr>
                <w:rFonts w:ascii="Times New Roman" w:hAnsi="Times New Roman"/>
                <w:szCs w:val="20"/>
              </w:rPr>
            </w:pPr>
            <w:r>
              <w:rPr>
                <w:rFonts w:ascii="宋体" w:hAnsi="宋体"/>
                <w:noProof/>
                <w:szCs w:val="21"/>
              </w:rPr>
              <w:t>中国</w:t>
            </w:r>
          </w:p>
        </w:tc>
        <w:tc>
          <w:tcPr>
            <w:tcW w:w="1276" w:type="dxa"/>
            <w:vAlign w:val="center"/>
          </w:tcPr>
          <w:p w14:paraId="3C020E96" w14:textId="09E42CE8" w:rsidR="001541BE" w:rsidRDefault="001541BE" w:rsidP="001541BE">
            <w:pPr>
              <w:jc w:val="center"/>
              <w:rPr>
                <w:color w:val="000000"/>
                <w:sz w:val="22"/>
              </w:rPr>
            </w:pPr>
            <w:r>
              <w:rPr>
                <w:rFonts w:ascii="宋体" w:hAnsi="宋体"/>
                <w:noProof/>
                <w:szCs w:val="21"/>
              </w:rPr>
              <w:t>ZL201920991711.8</w:t>
            </w:r>
          </w:p>
        </w:tc>
        <w:tc>
          <w:tcPr>
            <w:tcW w:w="1559" w:type="dxa"/>
            <w:vAlign w:val="center"/>
          </w:tcPr>
          <w:p w14:paraId="35F65AF9" w14:textId="13CE89FD" w:rsidR="001541BE" w:rsidRDefault="001541BE" w:rsidP="001541BE">
            <w:pPr>
              <w:jc w:val="center"/>
              <w:rPr>
                <w:color w:val="000000"/>
                <w:sz w:val="22"/>
              </w:rPr>
            </w:pPr>
            <w:r>
              <w:rPr>
                <w:rFonts w:ascii="宋体" w:hAnsi="宋体"/>
                <w:noProof/>
                <w:szCs w:val="21"/>
              </w:rPr>
              <w:t>2020-04-14</w:t>
            </w:r>
          </w:p>
        </w:tc>
        <w:tc>
          <w:tcPr>
            <w:tcW w:w="2410" w:type="dxa"/>
            <w:vAlign w:val="center"/>
          </w:tcPr>
          <w:p w14:paraId="470CCB10" w14:textId="3F3AE037" w:rsidR="001541BE" w:rsidRPr="00393DA5" w:rsidRDefault="001541BE" w:rsidP="001541BE">
            <w:pPr>
              <w:rPr>
                <w:color w:val="000000"/>
                <w:sz w:val="22"/>
                <w:highlight w:val="yellow"/>
              </w:rPr>
            </w:pPr>
            <w:r>
              <w:rPr>
                <w:rFonts w:ascii="宋体" w:hAnsi="宋体"/>
                <w:noProof/>
                <w:szCs w:val="21"/>
              </w:rPr>
              <w:t>黄勇，张小龙，孙宁，崔龙，孙鹏杰，扈金刚</w:t>
            </w:r>
          </w:p>
        </w:tc>
        <w:tc>
          <w:tcPr>
            <w:tcW w:w="1843" w:type="dxa"/>
            <w:vAlign w:val="center"/>
          </w:tcPr>
          <w:p w14:paraId="50D6FF07" w14:textId="4EBFD1A2" w:rsidR="001541BE" w:rsidRDefault="001541BE" w:rsidP="001541BE">
            <w:pPr>
              <w:adjustRightInd w:val="0"/>
              <w:snapToGrid w:val="0"/>
              <w:jc w:val="center"/>
              <w:rPr>
                <w:color w:val="000000"/>
                <w:sz w:val="22"/>
              </w:rPr>
            </w:pPr>
            <w:r>
              <w:rPr>
                <w:rFonts w:ascii="宋体" w:hAnsi="宋体"/>
                <w:noProof/>
                <w:szCs w:val="21"/>
              </w:rPr>
              <w:t>北京大地高科地质勘查有限公司</w:t>
            </w:r>
            <w:r>
              <w:rPr>
                <w:color w:val="000000"/>
              </w:rPr>
              <w:t xml:space="preserve"> </w:t>
            </w:r>
          </w:p>
        </w:tc>
        <w:tc>
          <w:tcPr>
            <w:tcW w:w="2126" w:type="dxa"/>
            <w:vAlign w:val="center"/>
          </w:tcPr>
          <w:p w14:paraId="63027DB1" w14:textId="5E42EED4" w:rsidR="001541BE" w:rsidRPr="00855780" w:rsidRDefault="001541BE" w:rsidP="001541BE">
            <w:pPr>
              <w:jc w:val="center"/>
              <w:rPr>
                <w:rFonts w:ascii="Times New Roman" w:hAnsi="Times New Roman"/>
                <w:szCs w:val="20"/>
              </w:rPr>
            </w:pPr>
            <w:r>
              <w:rPr>
                <w:rFonts w:ascii="宋体" w:hAnsi="宋体"/>
                <w:noProof/>
                <w:szCs w:val="21"/>
              </w:rPr>
              <w:t>技术服务</w:t>
            </w:r>
          </w:p>
        </w:tc>
      </w:tr>
      <w:tr w:rsidR="001541BE" w14:paraId="15851AE1" w14:textId="77777777" w:rsidTr="00913D4A">
        <w:trPr>
          <w:trHeight w:val="397"/>
        </w:trPr>
        <w:tc>
          <w:tcPr>
            <w:tcW w:w="917" w:type="dxa"/>
            <w:vAlign w:val="center"/>
          </w:tcPr>
          <w:p w14:paraId="29753DE1" w14:textId="77777777" w:rsidR="001541BE" w:rsidRDefault="001541BE" w:rsidP="001541BE">
            <w:pPr>
              <w:jc w:val="center"/>
              <w:rPr>
                <w:rFonts w:ascii="Times New Roman" w:hAnsi="Times New Roman"/>
                <w:szCs w:val="20"/>
              </w:rPr>
            </w:pPr>
            <w:r>
              <w:rPr>
                <w:rFonts w:ascii="Times New Roman" w:hAnsi="Times New Roman" w:hint="eastAsia"/>
                <w:szCs w:val="20"/>
              </w:rPr>
              <w:t>12</w:t>
            </w:r>
          </w:p>
        </w:tc>
        <w:tc>
          <w:tcPr>
            <w:tcW w:w="1601" w:type="dxa"/>
            <w:vAlign w:val="center"/>
          </w:tcPr>
          <w:p w14:paraId="11D39AF6" w14:textId="1BB77D97" w:rsidR="001541BE" w:rsidRPr="005D535D" w:rsidRDefault="001541BE" w:rsidP="001541BE">
            <w:pPr>
              <w:rPr>
                <w:color w:val="000000"/>
                <w:sz w:val="22"/>
              </w:rPr>
            </w:pPr>
            <w:r>
              <w:rPr>
                <w:rFonts w:ascii="宋体" w:hAnsi="宋体"/>
                <w:noProof/>
                <w:szCs w:val="21"/>
              </w:rPr>
              <w:t>实用新型专利权</w:t>
            </w:r>
          </w:p>
        </w:tc>
        <w:tc>
          <w:tcPr>
            <w:tcW w:w="2410" w:type="dxa"/>
            <w:vAlign w:val="center"/>
          </w:tcPr>
          <w:p w14:paraId="7DEC8802" w14:textId="350B9D2B" w:rsidR="001541BE" w:rsidRDefault="001541BE" w:rsidP="001541BE">
            <w:pPr>
              <w:jc w:val="center"/>
              <w:rPr>
                <w:color w:val="000000"/>
                <w:sz w:val="22"/>
              </w:rPr>
            </w:pPr>
            <w:r>
              <w:rPr>
                <w:rFonts w:ascii="宋体" w:hAnsi="宋体"/>
                <w:noProof/>
                <w:szCs w:val="21"/>
              </w:rPr>
              <w:t>基于无线中继器的矿井救援人员安全监测装置</w:t>
            </w:r>
          </w:p>
        </w:tc>
        <w:tc>
          <w:tcPr>
            <w:tcW w:w="850" w:type="dxa"/>
            <w:vAlign w:val="center"/>
          </w:tcPr>
          <w:p w14:paraId="762AC137" w14:textId="2AB73FA0" w:rsidR="001541BE" w:rsidRPr="00C7561E" w:rsidRDefault="001541BE" w:rsidP="001541BE">
            <w:pPr>
              <w:jc w:val="center"/>
              <w:rPr>
                <w:rFonts w:ascii="Times New Roman" w:hAnsi="Times New Roman"/>
                <w:szCs w:val="20"/>
              </w:rPr>
            </w:pPr>
            <w:r>
              <w:rPr>
                <w:rFonts w:ascii="宋体" w:hAnsi="宋体"/>
                <w:noProof/>
                <w:szCs w:val="21"/>
              </w:rPr>
              <w:t>中国</w:t>
            </w:r>
          </w:p>
        </w:tc>
        <w:tc>
          <w:tcPr>
            <w:tcW w:w="1276" w:type="dxa"/>
            <w:vAlign w:val="center"/>
          </w:tcPr>
          <w:p w14:paraId="61434AFF" w14:textId="42BDF99C" w:rsidR="001541BE" w:rsidRDefault="001541BE" w:rsidP="001541BE">
            <w:pPr>
              <w:jc w:val="center"/>
              <w:rPr>
                <w:color w:val="000000"/>
                <w:sz w:val="22"/>
              </w:rPr>
            </w:pPr>
            <w:r>
              <w:rPr>
                <w:rFonts w:ascii="宋体" w:hAnsi="宋体"/>
                <w:noProof/>
                <w:szCs w:val="21"/>
              </w:rPr>
              <w:t>ZL201821245801.4</w:t>
            </w:r>
          </w:p>
        </w:tc>
        <w:tc>
          <w:tcPr>
            <w:tcW w:w="1559" w:type="dxa"/>
            <w:vAlign w:val="center"/>
          </w:tcPr>
          <w:p w14:paraId="6DA107C1" w14:textId="47B7BCB1" w:rsidR="001541BE" w:rsidRDefault="001541BE" w:rsidP="001541BE">
            <w:pPr>
              <w:jc w:val="center"/>
              <w:rPr>
                <w:color w:val="000000"/>
                <w:sz w:val="22"/>
              </w:rPr>
            </w:pPr>
            <w:r>
              <w:rPr>
                <w:rFonts w:ascii="宋体" w:hAnsi="宋体"/>
                <w:noProof/>
                <w:szCs w:val="21"/>
              </w:rPr>
              <w:t>2019-04-16</w:t>
            </w:r>
          </w:p>
        </w:tc>
        <w:tc>
          <w:tcPr>
            <w:tcW w:w="2410" w:type="dxa"/>
            <w:vAlign w:val="center"/>
          </w:tcPr>
          <w:p w14:paraId="55B35F43" w14:textId="09E8302B" w:rsidR="001541BE" w:rsidRPr="00393DA5" w:rsidRDefault="001541BE" w:rsidP="001541BE">
            <w:pPr>
              <w:rPr>
                <w:color w:val="000000"/>
                <w:sz w:val="22"/>
                <w:highlight w:val="yellow"/>
              </w:rPr>
            </w:pPr>
            <w:r>
              <w:rPr>
                <w:rFonts w:ascii="宋体" w:hAnsi="宋体"/>
                <w:noProof/>
                <w:szCs w:val="21"/>
              </w:rPr>
              <w:t>郑学召，王宝元，郭军，李诚康，樊世星，程小蛟，张铎，刘荫</w:t>
            </w:r>
          </w:p>
        </w:tc>
        <w:tc>
          <w:tcPr>
            <w:tcW w:w="1843" w:type="dxa"/>
            <w:vAlign w:val="center"/>
          </w:tcPr>
          <w:p w14:paraId="5D5A79C2" w14:textId="4A5ABC1A" w:rsidR="001541BE" w:rsidRDefault="001541BE" w:rsidP="001541BE">
            <w:pPr>
              <w:adjustRightInd w:val="0"/>
              <w:snapToGrid w:val="0"/>
              <w:jc w:val="center"/>
              <w:rPr>
                <w:color w:val="000000"/>
                <w:sz w:val="22"/>
              </w:rPr>
            </w:pPr>
            <w:r>
              <w:rPr>
                <w:rFonts w:ascii="宋体" w:hAnsi="宋体"/>
                <w:noProof/>
                <w:szCs w:val="21"/>
              </w:rPr>
              <w:t>西安科技大学，西安天河矿业科技有限责任公司</w:t>
            </w:r>
            <w:r>
              <w:rPr>
                <w:color w:val="000000"/>
              </w:rPr>
              <w:t xml:space="preserve"> </w:t>
            </w:r>
          </w:p>
        </w:tc>
        <w:tc>
          <w:tcPr>
            <w:tcW w:w="2126" w:type="dxa"/>
            <w:vAlign w:val="center"/>
          </w:tcPr>
          <w:p w14:paraId="72FE014F" w14:textId="0C299CDF" w:rsidR="001541BE" w:rsidRPr="00855780" w:rsidRDefault="001541BE" w:rsidP="001541BE">
            <w:pPr>
              <w:jc w:val="center"/>
              <w:rPr>
                <w:rFonts w:ascii="Times New Roman" w:hAnsi="Times New Roman"/>
                <w:szCs w:val="20"/>
              </w:rPr>
            </w:pPr>
            <w:r>
              <w:rPr>
                <w:rFonts w:ascii="宋体" w:hAnsi="宋体"/>
                <w:noProof/>
                <w:szCs w:val="21"/>
              </w:rPr>
              <w:t>技术服务</w:t>
            </w:r>
          </w:p>
        </w:tc>
      </w:tr>
      <w:tr w:rsidR="001541BE" w14:paraId="7B98142D" w14:textId="77777777" w:rsidTr="003E40C8">
        <w:trPr>
          <w:trHeight w:val="397"/>
        </w:trPr>
        <w:tc>
          <w:tcPr>
            <w:tcW w:w="917" w:type="dxa"/>
            <w:vAlign w:val="center"/>
          </w:tcPr>
          <w:p w14:paraId="152476C7" w14:textId="6FB37DBD" w:rsidR="001541BE" w:rsidRDefault="001541BE" w:rsidP="001541BE">
            <w:pPr>
              <w:jc w:val="center"/>
              <w:rPr>
                <w:rFonts w:ascii="Times New Roman" w:hAnsi="Times New Roman"/>
                <w:szCs w:val="20"/>
              </w:rPr>
            </w:pPr>
            <w:r>
              <w:rPr>
                <w:rFonts w:ascii="Times New Roman" w:hAnsi="Times New Roman" w:hint="eastAsia"/>
                <w:szCs w:val="20"/>
              </w:rPr>
              <w:t>13</w:t>
            </w:r>
          </w:p>
        </w:tc>
        <w:tc>
          <w:tcPr>
            <w:tcW w:w="1601" w:type="dxa"/>
            <w:vAlign w:val="center"/>
          </w:tcPr>
          <w:p w14:paraId="32ED68A4" w14:textId="77777777" w:rsidR="001541BE" w:rsidRDefault="001541BE" w:rsidP="001541BE">
            <w:pPr>
              <w:jc w:val="center"/>
              <w:rPr>
                <w:color w:val="000000"/>
                <w:sz w:val="22"/>
              </w:rPr>
            </w:pPr>
            <w:r>
              <w:rPr>
                <w:rFonts w:hint="eastAsia"/>
                <w:color w:val="000000"/>
                <w:sz w:val="22"/>
              </w:rPr>
              <w:t>论文</w:t>
            </w:r>
          </w:p>
        </w:tc>
        <w:tc>
          <w:tcPr>
            <w:tcW w:w="2410" w:type="dxa"/>
            <w:vAlign w:val="center"/>
          </w:tcPr>
          <w:p w14:paraId="58D425D5" w14:textId="77777777" w:rsidR="001541BE" w:rsidRDefault="001541BE" w:rsidP="001541BE">
            <w:pPr>
              <w:adjustRightInd w:val="0"/>
              <w:snapToGrid w:val="0"/>
              <w:jc w:val="center"/>
              <w:rPr>
                <w:color w:val="000000"/>
                <w:sz w:val="22"/>
              </w:rPr>
            </w:pPr>
            <w:r w:rsidRPr="00F67D25">
              <w:rPr>
                <w:color w:val="000000"/>
                <w:sz w:val="22"/>
              </w:rPr>
              <w:t>Method for</w:t>
            </w:r>
            <w:r>
              <w:rPr>
                <w:color w:val="000000"/>
                <w:sz w:val="22"/>
              </w:rPr>
              <w:t xml:space="preserve"> </w:t>
            </w:r>
            <w:r w:rsidRPr="00F67D25">
              <w:rPr>
                <w:color w:val="000000"/>
                <w:sz w:val="22"/>
              </w:rPr>
              <w:t>multi</w:t>
            </w:r>
            <w:r>
              <w:rPr>
                <w:rFonts w:hint="eastAsia"/>
                <w:color w:val="000000"/>
                <w:sz w:val="22"/>
              </w:rPr>
              <w:t>-</w:t>
            </w:r>
            <w:r w:rsidRPr="00F67D25">
              <w:rPr>
                <w:color w:val="000000"/>
                <w:sz w:val="22"/>
              </w:rPr>
              <w:t>information</w:t>
            </w:r>
            <w:r>
              <w:rPr>
                <w:color w:val="000000"/>
                <w:sz w:val="22"/>
              </w:rPr>
              <w:t xml:space="preserve"> </w:t>
            </w:r>
            <w:r w:rsidRPr="00F67D25">
              <w:rPr>
                <w:color w:val="000000"/>
                <w:sz w:val="22"/>
              </w:rPr>
              <w:t>drilling</w:t>
            </w:r>
            <w:r>
              <w:rPr>
                <w:color w:val="000000"/>
                <w:sz w:val="22"/>
              </w:rPr>
              <w:t xml:space="preserve"> </w:t>
            </w:r>
            <w:r w:rsidRPr="00F67D25">
              <w:rPr>
                <w:color w:val="000000"/>
                <w:sz w:val="22"/>
              </w:rPr>
              <w:t>detection after</w:t>
            </w:r>
            <w:r>
              <w:rPr>
                <w:color w:val="000000"/>
                <w:sz w:val="22"/>
              </w:rPr>
              <w:t xml:space="preserve"> </w:t>
            </w:r>
            <w:r w:rsidRPr="00F67D25">
              <w:rPr>
                <w:color w:val="000000"/>
                <w:sz w:val="22"/>
              </w:rPr>
              <w:t>mining</w:t>
            </w:r>
            <w:r>
              <w:rPr>
                <w:color w:val="000000"/>
                <w:sz w:val="22"/>
              </w:rPr>
              <w:t xml:space="preserve"> </w:t>
            </w:r>
            <w:r w:rsidRPr="00F67D25">
              <w:rPr>
                <w:color w:val="000000"/>
                <w:sz w:val="22"/>
              </w:rPr>
              <w:t>disasters</w:t>
            </w:r>
          </w:p>
        </w:tc>
        <w:tc>
          <w:tcPr>
            <w:tcW w:w="850" w:type="dxa"/>
            <w:vAlign w:val="center"/>
          </w:tcPr>
          <w:p w14:paraId="5DBC3671" w14:textId="77777777" w:rsidR="001541BE" w:rsidRDefault="001541BE" w:rsidP="001541BE">
            <w:pPr>
              <w:jc w:val="center"/>
              <w:rPr>
                <w:rFonts w:ascii="Times New Roman" w:hAnsi="Times New Roman"/>
                <w:szCs w:val="20"/>
              </w:rPr>
            </w:pPr>
            <w:r>
              <w:rPr>
                <w:rFonts w:ascii="Times New Roman" w:hAnsi="Times New Roman" w:hint="eastAsia"/>
                <w:szCs w:val="20"/>
              </w:rPr>
              <w:t>中国</w:t>
            </w:r>
          </w:p>
        </w:tc>
        <w:tc>
          <w:tcPr>
            <w:tcW w:w="1276" w:type="dxa"/>
            <w:vAlign w:val="center"/>
          </w:tcPr>
          <w:p w14:paraId="188173A1" w14:textId="77777777" w:rsidR="001541BE" w:rsidRDefault="001541BE" w:rsidP="001541BE">
            <w:pPr>
              <w:jc w:val="center"/>
              <w:rPr>
                <w:color w:val="000000"/>
                <w:sz w:val="22"/>
              </w:rPr>
            </w:pPr>
            <w:r>
              <w:rPr>
                <w:color w:val="000000"/>
                <w:sz w:val="22"/>
              </w:rPr>
              <w:t>D</w:t>
            </w:r>
            <w:r w:rsidRPr="00F67D25">
              <w:rPr>
                <w:color w:val="000000"/>
                <w:sz w:val="22"/>
              </w:rPr>
              <w:t>oi</w:t>
            </w:r>
            <w:r>
              <w:rPr>
                <w:rFonts w:hint="eastAsia"/>
                <w:color w:val="000000"/>
                <w:sz w:val="22"/>
              </w:rPr>
              <w:t>：</w:t>
            </w:r>
            <w:r w:rsidRPr="00F67D25">
              <w:rPr>
                <w:color w:val="000000"/>
                <w:sz w:val="22"/>
              </w:rPr>
              <w:t>org/10.1016/j.compeleceng.2020.106726</w:t>
            </w:r>
          </w:p>
        </w:tc>
        <w:tc>
          <w:tcPr>
            <w:tcW w:w="1559" w:type="dxa"/>
            <w:vAlign w:val="center"/>
          </w:tcPr>
          <w:p w14:paraId="393DB484" w14:textId="77777777" w:rsidR="001541BE" w:rsidRDefault="001541BE" w:rsidP="001541BE">
            <w:pPr>
              <w:jc w:val="center"/>
              <w:rPr>
                <w:color w:val="000000"/>
                <w:sz w:val="22"/>
              </w:rPr>
            </w:pPr>
            <w:r w:rsidRPr="00F67D25">
              <w:rPr>
                <w:rFonts w:hint="eastAsia"/>
                <w:color w:val="000000"/>
                <w:sz w:val="22"/>
              </w:rPr>
              <w:t>2020</w:t>
            </w:r>
            <w:r w:rsidRPr="00F67D25">
              <w:rPr>
                <w:rFonts w:hint="eastAsia"/>
                <w:color w:val="000000"/>
                <w:sz w:val="22"/>
              </w:rPr>
              <w:t>年</w:t>
            </w:r>
            <w:r w:rsidRPr="00F67D25">
              <w:rPr>
                <w:rFonts w:hint="eastAsia"/>
                <w:color w:val="000000"/>
                <w:sz w:val="22"/>
              </w:rPr>
              <w:t>06</w:t>
            </w:r>
            <w:r w:rsidRPr="00F67D25">
              <w:rPr>
                <w:rFonts w:hint="eastAsia"/>
                <w:color w:val="000000"/>
                <w:sz w:val="22"/>
              </w:rPr>
              <w:t>月</w:t>
            </w:r>
            <w:r w:rsidRPr="00F67D25">
              <w:rPr>
                <w:rFonts w:hint="eastAsia"/>
                <w:color w:val="000000"/>
                <w:sz w:val="22"/>
              </w:rPr>
              <w:t>03</w:t>
            </w:r>
            <w:r w:rsidRPr="00F67D25">
              <w:rPr>
                <w:rFonts w:hint="eastAsia"/>
                <w:color w:val="000000"/>
                <w:sz w:val="22"/>
              </w:rPr>
              <w:t>日</w:t>
            </w:r>
          </w:p>
        </w:tc>
        <w:tc>
          <w:tcPr>
            <w:tcW w:w="2410" w:type="dxa"/>
            <w:vAlign w:val="center"/>
          </w:tcPr>
          <w:p w14:paraId="0F42FB4E" w14:textId="77777777" w:rsidR="001541BE" w:rsidRDefault="001541BE" w:rsidP="001541BE">
            <w:pPr>
              <w:adjustRightInd w:val="0"/>
              <w:snapToGrid w:val="0"/>
              <w:rPr>
                <w:color w:val="000000"/>
                <w:sz w:val="22"/>
              </w:rPr>
            </w:pPr>
            <w:r w:rsidRPr="001541BE">
              <w:rPr>
                <w:rFonts w:hint="eastAsia"/>
                <w:color w:val="000000"/>
                <w:sz w:val="22"/>
              </w:rPr>
              <w:t>郑学召；王虎；郭军；张铎</w:t>
            </w:r>
          </w:p>
        </w:tc>
        <w:tc>
          <w:tcPr>
            <w:tcW w:w="1843" w:type="dxa"/>
            <w:vAlign w:val="center"/>
          </w:tcPr>
          <w:p w14:paraId="17AFA087" w14:textId="77777777" w:rsidR="001541BE" w:rsidRPr="00B95CFC" w:rsidRDefault="001541BE" w:rsidP="001541BE">
            <w:pPr>
              <w:adjustRightInd w:val="0"/>
              <w:snapToGrid w:val="0"/>
              <w:jc w:val="center"/>
              <w:rPr>
                <w:color w:val="000000"/>
                <w:sz w:val="22"/>
              </w:rPr>
            </w:pPr>
            <w:r>
              <w:rPr>
                <w:rFonts w:hint="eastAsia"/>
                <w:color w:val="000000"/>
                <w:sz w:val="22"/>
              </w:rPr>
              <w:t>西安科技大学</w:t>
            </w:r>
          </w:p>
        </w:tc>
        <w:tc>
          <w:tcPr>
            <w:tcW w:w="2126" w:type="dxa"/>
            <w:vAlign w:val="center"/>
          </w:tcPr>
          <w:p w14:paraId="47AE0F91" w14:textId="77777777" w:rsidR="001541BE" w:rsidRDefault="001541BE" w:rsidP="001541BE">
            <w:pPr>
              <w:jc w:val="center"/>
              <w:rPr>
                <w:rFonts w:ascii="Times New Roman" w:hAnsi="Times New Roman"/>
                <w:szCs w:val="20"/>
              </w:rPr>
            </w:pPr>
            <w:r w:rsidRPr="00B95CFC">
              <w:rPr>
                <w:rFonts w:ascii="Times New Roman" w:hAnsi="Times New Roman" w:hint="eastAsia"/>
                <w:szCs w:val="20"/>
              </w:rPr>
              <w:t>自用、技术服务</w:t>
            </w:r>
          </w:p>
        </w:tc>
      </w:tr>
      <w:tr w:rsidR="001541BE" w14:paraId="68733085" w14:textId="77777777" w:rsidTr="003E40C8">
        <w:trPr>
          <w:trHeight w:val="397"/>
        </w:trPr>
        <w:tc>
          <w:tcPr>
            <w:tcW w:w="917" w:type="dxa"/>
            <w:vAlign w:val="center"/>
          </w:tcPr>
          <w:p w14:paraId="144AEEC6" w14:textId="1351191B" w:rsidR="001541BE" w:rsidRDefault="001541BE" w:rsidP="001541BE">
            <w:pPr>
              <w:jc w:val="center"/>
              <w:rPr>
                <w:rFonts w:ascii="Times New Roman" w:hAnsi="Times New Roman"/>
                <w:szCs w:val="20"/>
              </w:rPr>
            </w:pPr>
            <w:r>
              <w:rPr>
                <w:rFonts w:ascii="Times New Roman" w:hAnsi="Times New Roman" w:hint="eastAsia"/>
                <w:szCs w:val="20"/>
              </w:rPr>
              <w:t>14</w:t>
            </w:r>
          </w:p>
        </w:tc>
        <w:tc>
          <w:tcPr>
            <w:tcW w:w="1601" w:type="dxa"/>
            <w:vAlign w:val="center"/>
          </w:tcPr>
          <w:p w14:paraId="19B6CF1D" w14:textId="77777777" w:rsidR="001541BE" w:rsidRDefault="001541BE" w:rsidP="001541BE">
            <w:pPr>
              <w:jc w:val="center"/>
              <w:rPr>
                <w:color w:val="000000"/>
                <w:sz w:val="22"/>
              </w:rPr>
            </w:pPr>
            <w:r>
              <w:rPr>
                <w:rFonts w:hint="eastAsia"/>
                <w:color w:val="000000"/>
                <w:sz w:val="22"/>
              </w:rPr>
              <w:t>论文</w:t>
            </w:r>
          </w:p>
        </w:tc>
        <w:tc>
          <w:tcPr>
            <w:tcW w:w="2410" w:type="dxa"/>
            <w:vAlign w:val="center"/>
          </w:tcPr>
          <w:p w14:paraId="15345352" w14:textId="77777777" w:rsidR="001541BE" w:rsidRPr="00B95CFC" w:rsidRDefault="001541BE" w:rsidP="001541BE">
            <w:pPr>
              <w:adjustRightInd w:val="0"/>
              <w:snapToGrid w:val="0"/>
              <w:jc w:val="center"/>
              <w:rPr>
                <w:color w:val="000000"/>
                <w:sz w:val="22"/>
              </w:rPr>
            </w:pPr>
            <w:r w:rsidRPr="00DA0AC8">
              <w:rPr>
                <w:color w:val="000000"/>
                <w:sz w:val="22"/>
              </w:rPr>
              <w:t>Factors</w:t>
            </w:r>
            <w:r>
              <w:rPr>
                <w:color w:val="000000"/>
                <w:sz w:val="22"/>
              </w:rPr>
              <w:t xml:space="preserve"> </w:t>
            </w:r>
            <w:r w:rsidRPr="00DA0AC8">
              <w:rPr>
                <w:color w:val="000000"/>
                <w:sz w:val="22"/>
              </w:rPr>
              <w:t>influencing</w:t>
            </w:r>
            <w:r>
              <w:rPr>
                <w:color w:val="000000"/>
                <w:sz w:val="22"/>
              </w:rPr>
              <w:t xml:space="preserve"> </w:t>
            </w:r>
            <w:r w:rsidRPr="00DA0AC8">
              <w:rPr>
                <w:color w:val="000000"/>
                <w:sz w:val="22"/>
              </w:rPr>
              <w:t>dielectric</w:t>
            </w:r>
            <w:r>
              <w:rPr>
                <w:color w:val="000000"/>
                <w:sz w:val="22"/>
              </w:rPr>
              <w:t xml:space="preserve"> </w:t>
            </w:r>
            <w:r w:rsidRPr="00DA0AC8">
              <w:rPr>
                <w:color w:val="000000"/>
                <w:sz w:val="22"/>
              </w:rPr>
              <w:t>properties of</w:t>
            </w:r>
            <w:r>
              <w:rPr>
                <w:color w:val="000000"/>
                <w:sz w:val="22"/>
              </w:rPr>
              <w:t xml:space="preserve"> </w:t>
            </w:r>
            <w:r w:rsidRPr="00DA0AC8">
              <w:rPr>
                <w:color w:val="000000"/>
                <w:sz w:val="22"/>
              </w:rPr>
              <w:t>coal of</w:t>
            </w:r>
            <w:r>
              <w:rPr>
                <w:color w:val="000000"/>
                <w:sz w:val="22"/>
              </w:rPr>
              <w:t xml:space="preserve"> </w:t>
            </w:r>
            <w:r w:rsidRPr="00DA0AC8">
              <w:rPr>
                <w:color w:val="000000"/>
                <w:sz w:val="22"/>
              </w:rPr>
              <w:t>different ranks</w:t>
            </w:r>
          </w:p>
        </w:tc>
        <w:tc>
          <w:tcPr>
            <w:tcW w:w="850" w:type="dxa"/>
            <w:vAlign w:val="center"/>
          </w:tcPr>
          <w:p w14:paraId="136D24B8" w14:textId="77777777" w:rsidR="001541BE" w:rsidRPr="00B95CFC" w:rsidRDefault="001541BE" w:rsidP="001541BE">
            <w:pPr>
              <w:jc w:val="center"/>
              <w:rPr>
                <w:rFonts w:ascii="Times New Roman" w:hAnsi="Times New Roman"/>
                <w:szCs w:val="20"/>
              </w:rPr>
            </w:pPr>
            <w:r>
              <w:rPr>
                <w:rFonts w:ascii="Times New Roman" w:hAnsi="Times New Roman" w:hint="eastAsia"/>
                <w:szCs w:val="20"/>
              </w:rPr>
              <w:t>中国</w:t>
            </w:r>
          </w:p>
        </w:tc>
        <w:tc>
          <w:tcPr>
            <w:tcW w:w="1276" w:type="dxa"/>
            <w:vAlign w:val="center"/>
          </w:tcPr>
          <w:p w14:paraId="5D265599" w14:textId="77777777" w:rsidR="001541BE" w:rsidRPr="00B95CFC" w:rsidRDefault="001541BE" w:rsidP="001541BE">
            <w:pPr>
              <w:jc w:val="center"/>
              <w:rPr>
                <w:color w:val="000000"/>
                <w:sz w:val="22"/>
              </w:rPr>
            </w:pPr>
            <w:r>
              <w:rPr>
                <w:color w:val="000000"/>
                <w:sz w:val="22"/>
              </w:rPr>
              <w:t>D</w:t>
            </w:r>
            <w:r w:rsidRPr="00DA0AC8">
              <w:rPr>
                <w:color w:val="000000"/>
                <w:sz w:val="22"/>
              </w:rPr>
              <w:t>oi</w:t>
            </w:r>
            <w:r>
              <w:rPr>
                <w:color w:val="000000"/>
                <w:sz w:val="22"/>
              </w:rPr>
              <w:t>:</w:t>
            </w:r>
            <w:r w:rsidRPr="00DA0AC8">
              <w:rPr>
                <w:color w:val="000000"/>
                <w:sz w:val="22"/>
              </w:rPr>
              <w:t>org/10.1016/j.fuel.2019.116181</w:t>
            </w:r>
          </w:p>
        </w:tc>
        <w:tc>
          <w:tcPr>
            <w:tcW w:w="1559" w:type="dxa"/>
            <w:vAlign w:val="center"/>
          </w:tcPr>
          <w:p w14:paraId="22AEB59C" w14:textId="77777777" w:rsidR="001541BE" w:rsidRPr="001541BE" w:rsidRDefault="001541BE" w:rsidP="001541BE">
            <w:pPr>
              <w:jc w:val="center"/>
              <w:rPr>
                <w:color w:val="000000"/>
                <w:sz w:val="22"/>
              </w:rPr>
            </w:pPr>
            <w:r w:rsidRPr="001541BE">
              <w:rPr>
                <w:rFonts w:hint="eastAsia"/>
                <w:color w:val="000000"/>
                <w:sz w:val="22"/>
              </w:rPr>
              <w:t>2019</w:t>
            </w:r>
            <w:r w:rsidRPr="001541BE">
              <w:rPr>
                <w:rFonts w:hint="eastAsia"/>
                <w:color w:val="000000"/>
                <w:sz w:val="22"/>
              </w:rPr>
              <w:t>年</w:t>
            </w:r>
          </w:p>
          <w:p w14:paraId="2379F226" w14:textId="77777777" w:rsidR="001541BE" w:rsidRPr="001541BE" w:rsidRDefault="001541BE" w:rsidP="001541BE">
            <w:pPr>
              <w:jc w:val="center"/>
              <w:rPr>
                <w:color w:val="000000"/>
                <w:sz w:val="22"/>
              </w:rPr>
            </w:pPr>
            <w:r w:rsidRPr="001541BE">
              <w:rPr>
                <w:rFonts w:hint="eastAsia"/>
                <w:color w:val="000000"/>
                <w:sz w:val="22"/>
              </w:rPr>
              <w:t>12</w:t>
            </w:r>
            <w:r w:rsidRPr="001541BE">
              <w:rPr>
                <w:rFonts w:hint="eastAsia"/>
                <w:color w:val="000000"/>
                <w:sz w:val="22"/>
              </w:rPr>
              <w:t>月</w:t>
            </w:r>
            <w:r w:rsidRPr="001541BE">
              <w:rPr>
                <w:rFonts w:hint="eastAsia"/>
                <w:color w:val="000000"/>
                <w:sz w:val="22"/>
              </w:rPr>
              <w:t>15</w:t>
            </w:r>
            <w:r w:rsidRPr="001541BE">
              <w:rPr>
                <w:rFonts w:hint="eastAsia"/>
                <w:color w:val="000000"/>
                <w:sz w:val="22"/>
              </w:rPr>
              <w:t>日</w:t>
            </w:r>
          </w:p>
        </w:tc>
        <w:tc>
          <w:tcPr>
            <w:tcW w:w="2410" w:type="dxa"/>
            <w:vAlign w:val="center"/>
          </w:tcPr>
          <w:p w14:paraId="184B526E" w14:textId="77777777" w:rsidR="001541BE" w:rsidRPr="001541BE" w:rsidRDefault="001541BE" w:rsidP="001541BE">
            <w:pPr>
              <w:adjustRightInd w:val="0"/>
              <w:snapToGrid w:val="0"/>
              <w:rPr>
                <w:color w:val="000000"/>
                <w:sz w:val="22"/>
              </w:rPr>
            </w:pPr>
            <w:r w:rsidRPr="001541BE">
              <w:rPr>
                <w:rFonts w:hint="eastAsia"/>
                <w:color w:val="000000"/>
                <w:sz w:val="22"/>
              </w:rPr>
              <w:t>郑学召；王宝元；郭军；张铎；赵炬</w:t>
            </w:r>
          </w:p>
        </w:tc>
        <w:tc>
          <w:tcPr>
            <w:tcW w:w="1843" w:type="dxa"/>
            <w:vAlign w:val="center"/>
          </w:tcPr>
          <w:p w14:paraId="1CA60966" w14:textId="77777777" w:rsidR="001541BE" w:rsidRPr="00813063" w:rsidRDefault="001541BE" w:rsidP="001541BE">
            <w:pPr>
              <w:adjustRightInd w:val="0"/>
              <w:snapToGrid w:val="0"/>
              <w:jc w:val="center"/>
              <w:rPr>
                <w:color w:val="000000"/>
                <w:sz w:val="22"/>
              </w:rPr>
            </w:pPr>
            <w:r w:rsidRPr="00B95CFC">
              <w:rPr>
                <w:rFonts w:hint="eastAsia"/>
                <w:color w:val="000000"/>
                <w:sz w:val="22"/>
              </w:rPr>
              <w:t>西安科技大学</w:t>
            </w:r>
          </w:p>
        </w:tc>
        <w:tc>
          <w:tcPr>
            <w:tcW w:w="2126" w:type="dxa"/>
            <w:vAlign w:val="center"/>
          </w:tcPr>
          <w:p w14:paraId="28C353D1" w14:textId="77777777" w:rsidR="001541BE" w:rsidRPr="00B95CFC" w:rsidRDefault="001541BE" w:rsidP="001541BE">
            <w:pPr>
              <w:jc w:val="center"/>
              <w:rPr>
                <w:rFonts w:ascii="Times New Roman" w:hAnsi="Times New Roman"/>
                <w:szCs w:val="20"/>
              </w:rPr>
            </w:pPr>
            <w:r w:rsidRPr="00B95CFC">
              <w:rPr>
                <w:rFonts w:ascii="Times New Roman" w:hAnsi="Times New Roman" w:hint="eastAsia"/>
                <w:szCs w:val="20"/>
              </w:rPr>
              <w:t>自用、技术服务</w:t>
            </w:r>
          </w:p>
        </w:tc>
      </w:tr>
      <w:tr w:rsidR="001541BE" w14:paraId="0202EB50" w14:textId="77777777" w:rsidTr="003E40C8">
        <w:trPr>
          <w:trHeight w:val="397"/>
        </w:trPr>
        <w:tc>
          <w:tcPr>
            <w:tcW w:w="917" w:type="dxa"/>
            <w:vAlign w:val="center"/>
          </w:tcPr>
          <w:p w14:paraId="261955FB" w14:textId="1D5569F2" w:rsidR="001541BE" w:rsidRDefault="001541BE" w:rsidP="001541BE">
            <w:pPr>
              <w:jc w:val="center"/>
              <w:rPr>
                <w:rFonts w:ascii="Times New Roman" w:hAnsi="Times New Roman"/>
                <w:szCs w:val="20"/>
              </w:rPr>
            </w:pPr>
            <w:r>
              <w:rPr>
                <w:rFonts w:ascii="Times New Roman" w:hAnsi="Times New Roman" w:hint="eastAsia"/>
                <w:szCs w:val="20"/>
              </w:rPr>
              <w:t>15</w:t>
            </w:r>
          </w:p>
        </w:tc>
        <w:tc>
          <w:tcPr>
            <w:tcW w:w="1601" w:type="dxa"/>
            <w:vAlign w:val="center"/>
          </w:tcPr>
          <w:p w14:paraId="350434BB" w14:textId="77777777" w:rsidR="001541BE" w:rsidRDefault="001541BE" w:rsidP="001541BE">
            <w:pPr>
              <w:jc w:val="center"/>
              <w:rPr>
                <w:color w:val="000000"/>
                <w:sz w:val="22"/>
              </w:rPr>
            </w:pPr>
            <w:r>
              <w:rPr>
                <w:rFonts w:hint="eastAsia"/>
                <w:color w:val="000000"/>
                <w:sz w:val="22"/>
              </w:rPr>
              <w:t>论文</w:t>
            </w:r>
          </w:p>
        </w:tc>
        <w:tc>
          <w:tcPr>
            <w:tcW w:w="2410" w:type="dxa"/>
            <w:vAlign w:val="center"/>
          </w:tcPr>
          <w:p w14:paraId="7D67CCC3" w14:textId="77777777" w:rsidR="001541BE" w:rsidRPr="00DA0AC8" w:rsidRDefault="001541BE" w:rsidP="001541BE">
            <w:pPr>
              <w:adjustRightInd w:val="0"/>
              <w:snapToGrid w:val="0"/>
              <w:jc w:val="center"/>
              <w:rPr>
                <w:color w:val="000000"/>
                <w:sz w:val="22"/>
              </w:rPr>
            </w:pPr>
            <w:r w:rsidRPr="00F67D25">
              <w:rPr>
                <w:rFonts w:hint="eastAsia"/>
                <w:color w:val="000000"/>
                <w:sz w:val="22"/>
              </w:rPr>
              <w:t>矿井热动力灾害及救援安全性判定研究现状及展望</w:t>
            </w:r>
          </w:p>
        </w:tc>
        <w:tc>
          <w:tcPr>
            <w:tcW w:w="850" w:type="dxa"/>
            <w:vAlign w:val="center"/>
          </w:tcPr>
          <w:p w14:paraId="12274516" w14:textId="77777777" w:rsidR="001541BE" w:rsidRDefault="001541BE" w:rsidP="001541BE">
            <w:pPr>
              <w:jc w:val="center"/>
              <w:rPr>
                <w:rFonts w:ascii="Times New Roman" w:hAnsi="Times New Roman"/>
                <w:szCs w:val="20"/>
              </w:rPr>
            </w:pPr>
            <w:r>
              <w:rPr>
                <w:rFonts w:ascii="Times New Roman" w:hAnsi="Times New Roman" w:hint="eastAsia"/>
                <w:szCs w:val="20"/>
              </w:rPr>
              <w:t>中国</w:t>
            </w:r>
          </w:p>
        </w:tc>
        <w:tc>
          <w:tcPr>
            <w:tcW w:w="1276" w:type="dxa"/>
            <w:vAlign w:val="center"/>
          </w:tcPr>
          <w:p w14:paraId="0792145E" w14:textId="77777777" w:rsidR="001541BE" w:rsidRDefault="001541BE" w:rsidP="001541BE">
            <w:pPr>
              <w:jc w:val="center"/>
              <w:rPr>
                <w:color w:val="000000"/>
                <w:sz w:val="22"/>
              </w:rPr>
            </w:pPr>
            <w:r w:rsidRPr="00F67D25">
              <w:rPr>
                <w:rFonts w:hint="eastAsia"/>
                <w:color w:val="000000"/>
                <w:sz w:val="22"/>
              </w:rPr>
              <w:t>DOI</w:t>
            </w:r>
            <w:r w:rsidRPr="00F67D25">
              <w:rPr>
                <w:rFonts w:hint="eastAsia"/>
                <w:color w:val="000000"/>
                <w:sz w:val="22"/>
              </w:rPr>
              <w:t>：</w:t>
            </w:r>
            <w:r w:rsidRPr="00F67D25">
              <w:rPr>
                <w:rFonts w:hint="eastAsia"/>
                <w:color w:val="000000"/>
                <w:sz w:val="22"/>
              </w:rPr>
              <w:t>10.13199/j.cnki.cst.2020.12.014</w:t>
            </w:r>
          </w:p>
        </w:tc>
        <w:tc>
          <w:tcPr>
            <w:tcW w:w="1559" w:type="dxa"/>
            <w:vAlign w:val="center"/>
          </w:tcPr>
          <w:p w14:paraId="0A24168B" w14:textId="77777777" w:rsidR="001541BE" w:rsidRPr="00DA0AC8" w:rsidRDefault="001541BE" w:rsidP="001541BE">
            <w:pPr>
              <w:jc w:val="center"/>
              <w:rPr>
                <w:color w:val="000000"/>
                <w:sz w:val="22"/>
              </w:rPr>
            </w:pPr>
            <w:r w:rsidRPr="00F67D25">
              <w:rPr>
                <w:color w:val="000000"/>
                <w:sz w:val="22"/>
              </w:rPr>
              <w:t>2020</w:t>
            </w:r>
            <w:r>
              <w:rPr>
                <w:rFonts w:hint="eastAsia"/>
                <w:color w:val="000000"/>
                <w:sz w:val="22"/>
              </w:rPr>
              <w:t>年</w:t>
            </w:r>
            <w:r w:rsidRPr="00F67D25">
              <w:rPr>
                <w:color w:val="000000"/>
                <w:sz w:val="22"/>
              </w:rPr>
              <w:t>12</w:t>
            </w:r>
            <w:r>
              <w:rPr>
                <w:rFonts w:hint="eastAsia"/>
                <w:color w:val="000000"/>
                <w:sz w:val="22"/>
              </w:rPr>
              <w:t>月</w:t>
            </w:r>
            <w:r w:rsidRPr="00F67D25">
              <w:rPr>
                <w:color w:val="000000"/>
                <w:sz w:val="22"/>
              </w:rPr>
              <w:t>15</w:t>
            </w:r>
            <w:r>
              <w:rPr>
                <w:rFonts w:hint="eastAsia"/>
                <w:color w:val="000000"/>
                <w:sz w:val="22"/>
              </w:rPr>
              <w:t>日</w:t>
            </w:r>
          </w:p>
        </w:tc>
        <w:tc>
          <w:tcPr>
            <w:tcW w:w="2410" w:type="dxa"/>
            <w:vAlign w:val="center"/>
          </w:tcPr>
          <w:p w14:paraId="25819569" w14:textId="77777777" w:rsidR="001541BE" w:rsidRPr="00813063" w:rsidRDefault="001541BE" w:rsidP="001541BE">
            <w:pPr>
              <w:adjustRightInd w:val="0"/>
              <w:snapToGrid w:val="0"/>
              <w:rPr>
                <w:color w:val="000000"/>
                <w:sz w:val="22"/>
              </w:rPr>
            </w:pPr>
            <w:r w:rsidRPr="001541BE">
              <w:rPr>
                <w:rFonts w:hint="eastAsia"/>
                <w:color w:val="000000"/>
                <w:sz w:val="22"/>
              </w:rPr>
              <w:t>郭军</w:t>
            </w:r>
            <w:r w:rsidRPr="001541BE">
              <w:rPr>
                <w:rFonts w:hint="eastAsia"/>
                <w:color w:val="000000"/>
                <w:sz w:val="22"/>
              </w:rPr>
              <w:t xml:space="preserve">; </w:t>
            </w:r>
            <w:r w:rsidRPr="001541BE">
              <w:rPr>
                <w:rFonts w:hint="eastAsia"/>
                <w:color w:val="000000"/>
                <w:sz w:val="22"/>
              </w:rPr>
              <w:t>蔡国斌</w:t>
            </w:r>
            <w:r w:rsidRPr="001541BE">
              <w:rPr>
                <w:rFonts w:hint="eastAsia"/>
                <w:color w:val="000000"/>
                <w:sz w:val="22"/>
              </w:rPr>
              <w:t xml:space="preserve">; </w:t>
            </w:r>
            <w:r w:rsidRPr="001541BE">
              <w:rPr>
                <w:rFonts w:hint="eastAsia"/>
                <w:color w:val="000000"/>
                <w:sz w:val="22"/>
              </w:rPr>
              <w:t>郑学召</w:t>
            </w:r>
            <w:r w:rsidRPr="001541BE">
              <w:rPr>
                <w:rFonts w:hint="eastAsia"/>
                <w:color w:val="000000"/>
                <w:sz w:val="22"/>
              </w:rPr>
              <w:t xml:space="preserve">; </w:t>
            </w:r>
            <w:r w:rsidRPr="001541BE">
              <w:rPr>
                <w:rFonts w:hint="eastAsia"/>
                <w:color w:val="000000"/>
                <w:sz w:val="22"/>
              </w:rPr>
              <w:t>刘荫</w:t>
            </w:r>
            <w:r w:rsidRPr="001541BE">
              <w:rPr>
                <w:rFonts w:hint="eastAsia"/>
                <w:color w:val="000000"/>
                <w:sz w:val="22"/>
              </w:rPr>
              <w:t xml:space="preserve">; </w:t>
            </w:r>
            <w:r w:rsidRPr="001541BE">
              <w:rPr>
                <w:rFonts w:hint="eastAsia"/>
                <w:color w:val="000000"/>
                <w:sz w:val="22"/>
              </w:rPr>
              <w:t>金彦</w:t>
            </w:r>
          </w:p>
        </w:tc>
        <w:tc>
          <w:tcPr>
            <w:tcW w:w="1843" w:type="dxa"/>
            <w:vAlign w:val="center"/>
          </w:tcPr>
          <w:p w14:paraId="774D987C" w14:textId="77777777" w:rsidR="001541BE" w:rsidRPr="00B95CFC" w:rsidRDefault="001541BE" w:rsidP="001541BE">
            <w:pPr>
              <w:adjustRightInd w:val="0"/>
              <w:snapToGrid w:val="0"/>
              <w:jc w:val="center"/>
              <w:rPr>
                <w:color w:val="000000"/>
                <w:sz w:val="22"/>
              </w:rPr>
            </w:pPr>
            <w:r>
              <w:rPr>
                <w:rFonts w:hint="eastAsia"/>
                <w:color w:val="000000"/>
                <w:sz w:val="22"/>
              </w:rPr>
              <w:t>西安科技大学</w:t>
            </w:r>
          </w:p>
        </w:tc>
        <w:tc>
          <w:tcPr>
            <w:tcW w:w="2126" w:type="dxa"/>
            <w:vAlign w:val="center"/>
          </w:tcPr>
          <w:p w14:paraId="76DFC7DA" w14:textId="77777777" w:rsidR="001541BE" w:rsidRPr="00B95CFC" w:rsidRDefault="001541BE" w:rsidP="001541BE">
            <w:pPr>
              <w:jc w:val="center"/>
              <w:rPr>
                <w:rFonts w:ascii="Times New Roman" w:hAnsi="Times New Roman"/>
                <w:szCs w:val="20"/>
              </w:rPr>
            </w:pPr>
            <w:r w:rsidRPr="00F67D25">
              <w:rPr>
                <w:rFonts w:ascii="Times New Roman" w:hAnsi="Times New Roman" w:hint="eastAsia"/>
                <w:szCs w:val="20"/>
              </w:rPr>
              <w:t>自用、技术服务</w:t>
            </w:r>
          </w:p>
        </w:tc>
      </w:tr>
    </w:tbl>
    <w:p w14:paraId="6BA9C636" w14:textId="6B25FC3A" w:rsidR="001541BE" w:rsidRDefault="001541BE">
      <w:pPr>
        <w:spacing w:line="360" w:lineRule="auto"/>
        <w:jc w:val="center"/>
        <w:outlineLvl w:val="1"/>
        <w:rPr>
          <w:rFonts w:ascii="Times New Roman" w:eastAsia="仿宋" w:hAnsi="Times New Roman"/>
          <w:b/>
          <w:bCs/>
          <w:color w:val="000000"/>
          <w:kern w:val="0"/>
          <w:sz w:val="28"/>
          <w:szCs w:val="28"/>
        </w:rPr>
      </w:pPr>
    </w:p>
    <w:p w14:paraId="2B4A2B97" w14:textId="77777777" w:rsidR="001541BE" w:rsidRDefault="001541BE">
      <w:pPr>
        <w:spacing w:line="360" w:lineRule="auto"/>
        <w:jc w:val="center"/>
        <w:outlineLvl w:val="1"/>
        <w:rPr>
          <w:rFonts w:ascii="Times New Roman" w:eastAsia="仿宋" w:hAnsi="Times New Roman"/>
          <w:b/>
          <w:bCs/>
          <w:color w:val="000000"/>
          <w:kern w:val="0"/>
          <w:sz w:val="28"/>
          <w:szCs w:val="28"/>
        </w:rPr>
      </w:pPr>
    </w:p>
    <w:p w14:paraId="4A9C527A" w14:textId="77777777" w:rsidR="001B774D" w:rsidRDefault="001B774D">
      <w:pPr>
        <w:spacing w:line="460" w:lineRule="exact"/>
        <w:ind w:firstLineChars="200" w:firstLine="560"/>
        <w:rPr>
          <w:rFonts w:ascii="Times New Roman" w:eastAsia="仿宋" w:hAnsi="仿宋"/>
          <w:color w:val="000000"/>
          <w:sz w:val="28"/>
          <w:szCs w:val="28"/>
        </w:rPr>
        <w:sectPr w:rsidR="001B774D">
          <w:pgSz w:w="16838" w:h="11906" w:orient="landscape"/>
          <w:pgMar w:top="1800" w:right="1440" w:bottom="1800" w:left="1440" w:header="851" w:footer="992" w:gutter="0"/>
          <w:cols w:space="425"/>
          <w:docGrid w:type="lines" w:linePitch="312"/>
        </w:sectPr>
      </w:pPr>
    </w:p>
    <w:p w14:paraId="6A14E9E9" w14:textId="5202FFB9" w:rsidR="001B774D" w:rsidRDefault="00A155CA">
      <w:pPr>
        <w:spacing w:beforeLines="50" w:before="156" w:afterLines="50" w:after="156" w:line="460" w:lineRule="exact"/>
        <w:jc w:val="center"/>
        <w:rPr>
          <w:rFonts w:ascii="Times New Roman" w:eastAsia="仿宋" w:hAnsi="Times New Roman" w:cs="仿宋_GB2312"/>
          <w:b/>
          <w:sz w:val="28"/>
          <w:szCs w:val="28"/>
        </w:rPr>
      </w:pPr>
      <w:r>
        <w:rPr>
          <w:rFonts w:ascii="Times New Roman" w:eastAsia="仿宋" w:hAnsi="Times New Roman" w:cs="仿宋_GB2312" w:hint="eastAsia"/>
          <w:b/>
          <w:sz w:val="28"/>
          <w:szCs w:val="28"/>
        </w:rPr>
        <w:lastRenderedPageBreak/>
        <w:t>五、</w:t>
      </w:r>
      <w:r w:rsidR="002E6A15" w:rsidRPr="002E6A15">
        <w:rPr>
          <w:rFonts w:ascii="Times New Roman" w:eastAsia="仿宋" w:hAnsi="Times New Roman" w:cs="仿宋_GB2312" w:hint="eastAsia"/>
          <w:b/>
          <w:sz w:val="28"/>
          <w:szCs w:val="28"/>
        </w:rPr>
        <w:t>应用情况支撑材料目录（限</w:t>
      </w:r>
      <w:r w:rsidR="002E6A15" w:rsidRPr="002E6A15">
        <w:rPr>
          <w:rFonts w:ascii="Times New Roman" w:eastAsia="仿宋" w:hAnsi="Times New Roman" w:cs="仿宋_GB2312" w:hint="eastAsia"/>
          <w:b/>
          <w:sz w:val="28"/>
          <w:szCs w:val="28"/>
        </w:rPr>
        <w:t>10</w:t>
      </w:r>
      <w:r w:rsidR="002E6A15" w:rsidRPr="002E6A15">
        <w:rPr>
          <w:rFonts w:ascii="Times New Roman" w:eastAsia="仿宋" w:hAnsi="Times New Roman" w:cs="仿宋_GB2312" w:hint="eastAsia"/>
          <w:b/>
          <w:sz w:val="28"/>
          <w:szCs w:val="28"/>
        </w:rPr>
        <w:t>个）</w:t>
      </w:r>
    </w:p>
    <w:tbl>
      <w:tblPr>
        <w:tblW w:w="5307"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47"/>
        <w:gridCol w:w="1450"/>
        <w:gridCol w:w="903"/>
        <w:gridCol w:w="1181"/>
        <w:gridCol w:w="1435"/>
        <w:gridCol w:w="2000"/>
        <w:gridCol w:w="1293"/>
        <w:gridCol w:w="1151"/>
        <w:gridCol w:w="1371"/>
        <w:gridCol w:w="2952"/>
      </w:tblGrid>
      <w:tr w:rsidR="004B08D3" w14:paraId="3269BE74" w14:textId="77777777" w:rsidTr="004B08D3">
        <w:trPr>
          <w:trHeight w:val="510"/>
          <w:jc w:val="center"/>
        </w:trPr>
        <w:tc>
          <w:tcPr>
            <w:tcW w:w="397" w:type="pct"/>
            <w:vAlign w:val="center"/>
          </w:tcPr>
          <w:p w14:paraId="3262712B" w14:textId="77777777" w:rsidR="007D6C69" w:rsidRDefault="007D6C69" w:rsidP="003E40C8">
            <w:pPr>
              <w:adjustRightInd w:val="0"/>
              <w:snapToGrid w:val="0"/>
              <w:jc w:val="center"/>
              <w:rPr>
                <w:b/>
              </w:rPr>
            </w:pPr>
            <w:r>
              <w:rPr>
                <w:rFonts w:hint="eastAsia"/>
                <w:b/>
              </w:rPr>
              <w:t>序号</w:t>
            </w:r>
          </w:p>
        </w:tc>
        <w:tc>
          <w:tcPr>
            <w:tcW w:w="533" w:type="pct"/>
            <w:vAlign w:val="center"/>
          </w:tcPr>
          <w:p w14:paraId="059C5F6F" w14:textId="77777777" w:rsidR="007D6C69" w:rsidRDefault="007D6C69" w:rsidP="003E40C8">
            <w:pPr>
              <w:adjustRightInd w:val="0"/>
              <w:snapToGrid w:val="0"/>
              <w:jc w:val="center"/>
              <w:rPr>
                <w:b/>
              </w:rPr>
            </w:pPr>
            <w:r>
              <w:rPr>
                <w:rFonts w:hint="eastAsia"/>
                <w:b/>
              </w:rPr>
              <w:t>应用单位名称</w:t>
            </w:r>
          </w:p>
        </w:tc>
        <w:tc>
          <w:tcPr>
            <w:tcW w:w="348" w:type="pct"/>
            <w:vAlign w:val="center"/>
          </w:tcPr>
          <w:p w14:paraId="5B05CC83" w14:textId="77777777" w:rsidR="007D6C69" w:rsidRDefault="007D6C69" w:rsidP="003E40C8">
            <w:pPr>
              <w:adjustRightInd w:val="0"/>
              <w:snapToGrid w:val="0"/>
              <w:jc w:val="center"/>
              <w:rPr>
                <w:b/>
              </w:rPr>
            </w:pPr>
            <w:r>
              <w:rPr>
                <w:rFonts w:hint="eastAsia"/>
                <w:b/>
              </w:rPr>
              <w:t>支撑材料种类</w:t>
            </w:r>
          </w:p>
        </w:tc>
        <w:tc>
          <w:tcPr>
            <w:tcW w:w="442" w:type="pct"/>
            <w:vAlign w:val="center"/>
          </w:tcPr>
          <w:p w14:paraId="0883975C" w14:textId="77777777" w:rsidR="007D6C69" w:rsidRDefault="007D6C69" w:rsidP="003E40C8">
            <w:pPr>
              <w:adjustRightInd w:val="0"/>
              <w:snapToGrid w:val="0"/>
              <w:jc w:val="center"/>
              <w:rPr>
                <w:b/>
              </w:rPr>
            </w:pPr>
            <w:r>
              <w:rPr>
                <w:rFonts w:hint="eastAsia"/>
                <w:b/>
              </w:rPr>
              <w:t>支撑材料名称</w:t>
            </w:r>
            <w:r>
              <w:rPr>
                <w:b/>
              </w:rPr>
              <w:t>（限</w:t>
            </w:r>
            <w:r>
              <w:rPr>
                <w:b/>
              </w:rPr>
              <w:t>20</w:t>
            </w:r>
            <w:r>
              <w:rPr>
                <w:b/>
              </w:rPr>
              <w:t>字）</w:t>
            </w:r>
          </w:p>
        </w:tc>
        <w:tc>
          <w:tcPr>
            <w:tcW w:w="528" w:type="pct"/>
            <w:vAlign w:val="center"/>
          </w:tcPr>
          <w:p w14:paraId="3B5248C3" w14:textId="77777777" w:rsidR="007D6C69" w:rsidRDefault="007D6C69" w:rsidP="003E40C8">
            <w:pPr>
              <w:adjustRightInd w:val="0"/>
              <w:snapToGrid w:val="0"/>
              <w:jc w:val="center"/>
              <w:rPr>
                <w:b/>
              </w:rPr>
            </w:pPr>
            <w:r>
              <w:rPr>
                <w:b/>
              </w:rPr>
              <w:t>应用的</w:t>
            </w:r>
            <w:r>
              <w:rPr>
                <w:rFonts w:hint="eastAsia"/>
                <w:b/>
              </w:rPr>
              <w:t>技术或成果名称</w:t>
            </w:r>
          </w:p>
        </w:tc>
        <w:tc>
          <w:tcPr>
            <w:tcW w:w="719" w:type="pct"/>
            <w:vAlign w:val="center"/>
          </w:tcPr>
          <w:p w14:paraId="5EBE3E59" w14:textId="77777777" w:rsidR="007D6C69" w:rsidRDefault="007D6C69" w:rsidP="003E40C8">
            <w:pPr>
              <w:adjustRightInd w:val="0"/>
              <w:snapToGrid w:val="0"/>
              <w:jc w:val="center"/>
              <w:rPr>
                <w:b/>
              </w:rPr>
            </w:pPr>
            <w:r>
              <w:rPr>
                <w:rFonts w:hint="eastAsia"/>
                <w:b/>
              </w:rPr>
              <w:t>应用方式（自用、购买使用、技术开发、技术转让、技术咨询、技术服务、实施许可等）</w:t>
            </w:r>
          </w:p>
        </w:tc>
        <w:tc>
          <w:tcPr>
            <w:tcW w:w="480" w:type="pct"/>
            <w:vAlign w:val="center"/>
          </w:tcPr>
          <w:p w14:paraId="436AD08C" w14:textId="77777777" w:rsidR="007D6C69" w:rsidRDefault="007D6C69" w:rsidP="003E40C8">
            <w:pPr>
              <w:adjustRightInd w:val="0"/>
              <w:snapToGrid w:val="0"/>
              <w:jc w:val="center"/>
              <w:rPr>
                <w:b/>
              </w:rPr>
            </w:pPr>
            <w:r>
              <w:rPr>
                <w:b/>
              </w:rPr>
              <w:t>收</w:t>
            </w:r>
            <w:r>
              <w:rPr>
                <w:rFonts w:hint="eastAsia"/>
                <w:b/>
              </w:rPr>
              <w:t>入</w:t>
            </w:r>
            <w:r>
              <w:rPr>
                <w:b/>
              </w:rPr>
              <w:t>（万元</w:t>
            </w:r>
            <w:r>
              <w:rPr>
                <w:rFonts w:hint="eastAsia"/>
                <w:b/>
              </w:rPr>
              <w:t>，非必填）</w:t>
            </w:r>
          </w:p>
        </w:tc>
        <w:tc>
          <w:tcPr>
            <w:tcW w:w="432" w:type="pct"/>
            <w:vAlign w:val="center"/>
          </w:tcPr>
          <w:p w14:paraId="73CF5A21" w14:textId="77777777" w:rsidR="007D6C69" w:rsidRDefault="007D6C69" w:rsidP="003E40C8">
            <w:pPr>
              <w:adjustRightInd w:val="0"/>
              <w:snapToGrid w:val="0"/>
              <w:jc w:val="center"/>
              <w:rPr>
                <w:b/>
              </w:rPr>
            </w:pPr>
            <w:r>
              <w:rPr>
                <w:b/>
              </w:rPr>
              <w:t>应用起止时间</w:t>
            </w:r>
          </w:p>
        </w:tc>
        <w:tc>
          <w:tcPr>
            <w:tcW w:w="80" w:type="pct"/>
            <w:vAlign w:val="center"/>
          </w:tcPr>
          <w:p w14:paraId="74C1AAEE" w14:textId="77777777" w:rsidR="007D6C69" w:rsidRDefault="007D6C69" w:rsidP="003E40C8">
            <w:pPr>
              <w:adjustRightInd w:val="0"/>
              <w:snapToGrid w:val="0"/>
              <w:jc w:val="center"/>
              <w:rPr>
                <w:b/>
              </w:rPr>
            </w:pPr>
            <w:r>
              <w:rPr>
                <w:rFonts w:hint="eastAsia"/>
                <w:b/>
              </w:rPr>
              <w:t>应用单位联系人及电话</w:t>
            </w:r>
          </w:p>
        </w:tc>
        <w:tc>
          <w:tcPr>
            <w:tcW w:w="1041" w:type="pct"/>
            <w:vAlign w:val="center"/>
          </w:tcPr>
          <w:p w14:paraId="44C771E9" w14:textId="77777777" w:rsidR="007D6C69" w:rsidRDefault="007D6C69" w:rsidP="003E40C8">
            <w:pPr>
              <w:adjustRightInd w:val="0"/>
              <w:snapToGrid w:val="0"/>
              <w:jc w:val="center"/>
              <w:rPr>
                <w:b/>
              </w:rPr>
            </w:pPr>
            <w:r>
              <w:rPr>
                <w:rFonts w:hint="eastAsia"/>
                <w:b/>
              </w:rPr>
              <w:t>应用规模及效果</w:t>
            </w:r>
          </w:p>
        </w:tc>
      </w:tr>
      <w:tr w:rsidR="004B08D3" w14:paraId="729C5FAF" w14:textId="77777777" w:rsidTr="004B08D3">
        <w:trPr>
          <w:trHeight w:val="510"/>
          <w:jc w:val="center"/>
        </w:trPr>
        <w:tc>
          <w:tcPr>
            <w:tcW w:w="397" w:type="pct"/>
            <w:vAlign w:val="center"/>
          </w:tcPr>
          <w:p w14:paraId="1DBC3492" w14:textId="77777777" w:rsidR="002E6A15" w:rsidRPr="00015EA9" w:rsidRDefault="002E6A15" w:rsidP="002E6A15">
            <w:pPr>
              <w:adjustRightInd w:val="0"/>
              <w:snapToGrid w:val="0"/>
              <w:jc w:val="center"/>
              <w:rPr>
                <w:bCs/>
              </w:rPr>
            </w:pPr>
            <w:r w:rsidRPr="00015EA9">
              <w:rPr>
                <w:bCs/>
              </w:rPr>
              <w:t>1</w:t>
            </w:r>
          </w:p>
        </w:tc>
        <w:tc>
          <w:tcPr>
            <w:tcW w:w="533" w:type="pct"/>
            <w:vAlign w:val="center"/>
          </w:tcPr>
          <w:p w14:paraId="58398301" w14:textId="63FD69D4" w:rsidR="002E6A15" w:rsidRPr="00015EA9" w:rsidRDefault="002E6A15" w:rsidP="002E6A15">
            <w:pPr>
              <w:adjustRightInd w:val="0"/>
              <w:snapToGrid w:val="0"/>
              <w:jc w:val="center"/>
              <w:rPr>
                <w:bCs/>
              </w:rPr>
            </w:pPr>
            <w:r>
              <w:rPr>
                <w:rFonts w:ascii="宋体" w:hAnsi="宋体"/>
                <w:noProof/>
                <w:szCs w:val="21"/>
              </w:rPr>
              <w:t>山西兰花煤层气有限公司</w:t>
            </w:r>
          </w:p>
        </w:tc>
        <w:tc>
          <w:tcPr>
            <w:tcW w:w="348" w:type="pct"/>
            <w:vAlign w:val="center"/>
          </w:tcPr>
          <w:p w14:paraId="31639F85" w14:textId="0A8FAC02" w:rsidR="002E6A15" w:rsidRPr="00015EA9" w:rsidRDefault="002E6A15" w:rsidP="002E6A15">
            <w:pPr>
              <w:adjustRightInd w:val="0"/>
              <w:snapToGrid w:val="0"/>
              <w:jc w:val="center"/>
              <w:rPr>
                <w:bCs/>
              </w:rPr>
            </w:pPr>
            <w:r>
              <w:rPr>
                <w:rFonts w:ascii="宋体" w:hAnsi="宋体"/>
                <w:noProof/>
                <w:szCs w:val="21"/>
              </w:rPr>
              <w:t>合同</w:t>
            </w:r>
          </w:p>
        </w:tc>
        <w:tc>
          <w:tcPr>
            <w:tcW w:w="442" w:type="pct"/>
            <w:vAlign w:val="center"/>
          </w:tcPr>
          <w:p w14:paraId="55EB8935" w14:textId="0E949D2F" w:rsidR="002E6A15" w:rsidRPr="00015EA9" w:rsidRDefault="002E6A15" w:rsidP="002E6A15">
            <w:pPr>
              <w:adjustRightInd w:val="0"/>
              <w:snapToGrid w:val="0"/>
              <w:jc w:val="center"/>
              <w:rPr>
                <w:bCs/>
              </w:rPr>
            </w:pPr>
            <w:r>
              <w:rPr>
                <w:rFonts w:ascii="宋体" w:hAnsi="宋体"/>
                <w:noProof/>
                <w:szCs w:val="21"/>
              </w:rPr>
              <w:t>晋城市煤层气水平井工程合同</w:t>
            </w:r>
          </w:p>
        </w:tc>
        <w:tc>
          <w:tcPr>
            <w:tcW w:w="528" w:type="pct"/>
            <w:vAlign w:val="center"/>
          </w:tcPr>
          <w:p w14:paraId="47FB9291" w14:textId="302DDA76" w:rsidR="002E6A15" w:rsidRPr="00015EA9" w:rsidRDefault="002E6A15" w:rsidP="002E6A15">
            <w:pPr>
              <w:adjustRightInd w:val="0"/>
              <w:snapToGrid w:val="0"/>
              <w:jc w:val="center"/>
              <w:rPr>
                <w:bCs/>
              </w:rPr>
            </w:pPr>
            <w:r>
              <w:rPr>
                <w:rFonts w:ascii="宋体" w:hAnsi="宋体"/>
                <w:noProof/>
                <w:szCs w:val="21"/>
              </w:rPr>
              <w:t>快速精准钻进技术</w:t>
            </w:r>
          </w:p>
        </w:tc>
        <w:tc>
          <w:tcPr>
            <w:tcW w:w="719" w:type="pct"/>
            <w:vAlign w:val="center"/>
          </w:tcPr>
          <w:p w14:paraId="19329620" w14:textId="4ED220E9" w:rsidR="002E6A15" w:rsidRPr="00015EA9" w:rsidRDefault="002E6A15" w:rsidP="002E6A15">
            <w:pPr>
              <w:adjustRightInd w:val="0"/>
              <w:snapToGrid w:val="0"/>
              <w:jc w:val="center"/>
              <w:rPr>
                <w:bCs/>
              </w:rPr>
            </w:pPr>
            <w:r>
              <w:rPr>
                <w:rFonts w:ascii="宋体" w:hAnsi="宋体"/>
                <w:noProof/>
                <w:szCs w:val="21"/>
              </w:rPr>
              <w:t>技术服务</w:t>
            </w:r>
          </w:p>
        </w:tc>
        <w:tc>
          <w:tcPr>
            <w:tcW w:w="480" w:type="pct"/>
            <w:vAlign w:val="center"/>
          </w:tcPr>
          <w:p w14:paraId="44B60E1C" w14:textId="6E4576EA" w:rsidR="002E6A15" w:rsidRPr="00015EA9" w:rsidRDefault="002E6A15" w:rsidP="002E6A15">
            <w:pPr>
              <w:adjustRightInd w:val="0"/>
              <w:snapToGrid w:val="0"/>
              <w:jc w:val="center"/>
              <w:rPr>
                <w:bCs/>
              </w:rPr>
            </w:pPr>
            <w:r>
              <w:rPr>
                <w:rFonts w:ascii="宋体" w:hAnsi="宋体"/>
                <w:noProof/>
                <w:szCs w:val="21"/>
              </w:rPr>
              <w:t>1660</w:t>
            </w:r>
          </w:p>
        </w:tc>
        <w:tc>
          <w:tcPr>
            <w:tcW w:w="432" w:type="pct"/>
            <w:vAlign w:val="center"/>
          </w:tcPr>
          <w:p w14:paraId="174822C3" w14:textId="01ADBF57" w:rsidR="002E6A15" w:rsidRPr="00015EA9" w:rsidRDefault="002E6A15" w:rsidP="002E6A15">
            <w:pPr>
              <w:pStyle w:val="08"/>
              <w:rPr>
                <w:bCs/>
                <w:sz w:val="21"/>
                <w:szCs w:val="21"/>
              </w:rPr>
            </w:pPr>
            <w:r>
              <w:rPr>
                <w:rFonts w:ascii="宋体" w:hAnsi="宋体"/>
                <w:noProof/>
                <w:sz w:val="21"/>
                <w:szCs w:val="21"/>
              </w:rPr>
              <w:t>2020-03-30</w:t>
            </w:r>
          </w:p>
        </w:tc>
        <w:tc>
          <w:tcPr>
            <w:tcW w:w="80" w:type="pct"/>
            <w:vAlign w:val="center"/>
          </w:tcPr>
          <w:p w14:paraId="456A5D78" w14:textId="019223FB" w:rsidR="002E6A15" w:rsidRPr="00015EA9" w:rsidRDefault="002E6A15" w:rsidP="002E6A15">
            <w:pPr>
              <w:adjustRightInd w:val="0"/>
              <w:snapToGrid w:val="0"/>
              <w:jc w:val="center"/>
              <w:rPr>
                <w:bCs/>
              </w:rPr>
            </w:pPr>
            <w:r>
              <w:rPr>
                <w:rFonts w:ascii="宋体" w:hAnsi="宋体"/>
                <w:noProof/>
                <w:szCs w:val="21"/>
              </w:rPr>
              <w:t>张军浪</w:t>
            </w:r>
            <w:r>
              <w:rPr>
                <w:rFonts w:ascii="宋体" w:hAnsi="宋体"/>
                <w:szCs w:val="21"/>
              </w:rPr>
              <w:t xml:space="preserve"> </w:t>
            </w:r>
            <w:r>
              <w:rPr>
                <w:rFonts w:ascii="宋体" w:hAnsi="宋体"/>
                <w:noProof/>
                <w:szCs w:val="21"/>
              </w:rPr>
              <w:t>18066766965</w:t>
            </w:r>
          </w:p>
        </w:tc>
        <w:tc>
          <w:tcPr>
            <w:tcW w:w="1041" w:type="pct"/>
            <w:vAlign w:val="center"/>
          </w:tcPr>
          <w:p w14:paraId="3237D7AD" w14:textId="77777777" w:rsidR="002E6A15" w:rsidRDefault="002E6A15" w:rsidP="002E6A15">
            <w:pPr>
              <w:jc w:val="left"/>
              <w:rPr>
                <w:b/>
                <w:color w:val="000000"/>
                <w:szCs w:val="24"/>
              </w:rPr>
            </w:pPr>
            <w:r>
              <w:rPr>
                <w:rFonts w:ascii="宋体" w:hAnsi="宋体"/>
                <w:noProof/>
                <w:szCs w:val="21"/>
              </w:rPr>
              <w:t>项目应用快速精准钻进技术，缩短了工期，确保了钻井轨迹的精准控制，经济效益明显。</w:t>
            </w:r>
          </w:p>
          <w:p w14:paraId="1C909B23" w14:textId="5E7B1094" w:rsidR="002E6A15" w:rsidRPr="00015EA9" w:rsidRDefault="002E6A15" w:rsidP="002E6A15">
            <w:pPr>
              <w:adjustRightInd w:val="0"/>
              <w:snapToGrid w:val="0"/>
              <w:jc w:val="center"/>
              <w:rPr>
                <w:bCs/>
              </w:rPr>
            </w:pPr>
          </w:p>
        </w:tc>
      </w:tr>
      <w:tr w:rsidR="004B08D3" w14:paraId="22ACDD0A" w14:textId="77777777" w:rsidTr="004B08D3">
        <w:trPr>
          <w:trHeight w:val="510"/>
          <w:jc w:val="center"/>
        </w:trPr>
        <w:tc>
          <w:tcPr>
            <w:tcW w:w="397" w:type="pct"/>
            <w:vAlign w:val="center"/>
          </w:tcPr>
          <w:p w14:paraId="740FB1D6" w14:textId="77777777" w:rsidR="002E6A15" w:rsidRPr="00015EA9" w:rsidRDefault="002E6A15" w:rsidP="002E6A15">
            <w:pPr>
              <w:adjustRightInd w:val="0"/>
              <w:snapToGrid w:val="0"/>
              <w:jc w:val="center"/>
              <w:rPr>
                <w:bCs/>
              </w:rPr>
            </w:pPr>
            <w:r w:rsidRPr="00015EA9">
              <w:rPr>
                <w:bCs/>
              </w:rPr>
              <w:t>2</w:t>
            </w:r>
          </w:p>
        </w:tc>
        <w:tc>
          <w:tcPr>
            <w:tcW w:w="533" w:type="pct"/>
            <w:vAlign w:val="center"/>
          </w:tcPr>
          <w:p w14:paraId="192642ED" w14:textId="4728F1A8" w:rsidR="002E6A15" w:rsidRPr="00015EA9" w:rsidRDefault="002E6A15" w:rsidP="002E6A15">
            <w:pPr>
              <w:adjustRightInd w:val="0"/>
              <w:snapToGrid w:val="0"/>
              <w:jc w:val="center"/>
              <w:rPr>
                <w:bCs/>
              </w:rPr>
            </w:pPr>
            <w:r>
              <w:rPr>
                <w:rFonts w:ascii="宋体" w:hAnsi="宋体"/>
                <w:noProof/>
                <w:szCs w:val="21"/>
              </w:rPr>
              <w:t>西安天河矿业科技有限责任公司</w:t>
            </w:r>
          </w:p>
        </w:tc>
        <w:tc>
          <w:tcPr>
            <w:tcW w:w="348" w:type="pct"/>
            <w:vAlign w:val="center"/>
          </w:tcPr>
          <w:p w14:paraId="6BE22C07" w14:textId="05873D18" w:rsidR="002E6A15" w:rsidRPr="00015EA9" w:rsidRDefault="002E6A15" w:rsidP="002E6A15">
            <w:pPr>
              <w:adjustRightInd w:val="0"/>
              <w:snapToGrid w:val="0"/>
              <w:jc w:val="center"/>
              <w:rPr>
                <w:bCs/>
              </w:rPr>
            </w:pPr>
            <w:r>
              <w:rPr>
                <w:rFonts w:ascii="宋体" w:hAnsi="宋体"/>
                <w:noProof/>
                <w:szCs w:val="21"/>
              </w:rPr>
              <w:t>应用情况说明</w:t>
            </w:r>
          </w:p>
        </w:tc>
        <w:tc>
          <w:tcPr>
            <w:tcW w:w="442" w:type="pct"/>
            <w:vAlign w:val="center"/>
          </w:tcPr>
          <w:p w14:paraId="5EBFEFA5" w14:textId="0AAE514D" w:rsidR="002E6A15" w:rsidRPr="00015EA9" w:rsidRDefault="002E6A15" w:rsidP="002E6A15">
            <w:pPr>
              <w:adjustRightInd w:val="0"/>
              <w:snapToGrid w:val="0"/>
              <w:jc w:val="center"/>
              <w:rPr>
                <w:bCs/>
              </w:rPr>
            </w:pPr>
            <w:r>
              <w:rPr>
                <w:rFonts w:ascii="宋体" w:hAnsi="宋体"/>
                <w:noProof/>
                <w:szCs w:val="21"/>
              </w:rPr>
              <w:t>矿山救援钻孔多源生命信息融合关键技术应用</w:t>
            </w:r>
          </w:p>
        </w:tc>
        <w:tc>
          <w:tcPr>
            <w:tcW w:w="528" w:type="pct"/>
            <w:vAlign w:val="center"/>
          </w:tcPr>
          <w:p w14:paraId="04596463" w14:textId="0F5CF2B0" w:rsidR="002E6A15" w:rsidRPr="00015EA9" w:rsidRDefault="002E6A15" w:rsidP="002E6A15">
            <w:pPr>
              <w:adjustRightInd w:val="0"/>
              <w:snapToGrid w:val="0"/>
              <w:jc w:val="center"/>
              <w:rPr>
                <w:bCs/>
              </w:rPr>
            </w:pPr>
            <w:r>
              <w:rPr>
                <w:rFonts w:ascii="宋体" w:hAnsi="宋体"/>
                <w:noProof/>
                <w:szCs w:val="21"/>
              </w:rPr>
              <w:t>钻孔多源生命信息融合关键技术</w:t>
            </w:r>
          </w:p>
        </w:tc>
        <w:tc>
          <w:tcPr>
            <w:tcW w:w="719" w:type="pct"/>
            <w:vAlign w:val="center"/>
          </w:tcPr>
          <w:p w14:paraId="746CDC77" w14:textId="7FE492C6" w:rsidR="002E6A15" w:rsidRPr="00015EA9" w:rsidRDefault="002E6A15" w:rsidP="002E6A15">
            <w:pPr>
              <w:adjustRightInd w:val="0"/>
              <w:snapToGrid w:val="0"/>
              <w:jc w:val="center"/>
              <w:rPr>
                <w:bCs/>
              </w:rPr>
            </w:pPr>
            <w:r>
              <w:rPr>
                <w:rFonts w:ascii="宋体" w:hAnsi="宋体"/>
                <w:noProof/>
                <w:szCs w:val="21"/>
              </w:rPr>
              <w:t>技术服务</w:t>
            </w:r>
          </w:p>
        </w:tc>
        <w:tc>
          <w:tcPr>
            <w:tcW w:w="480" w:type="pct"/>
            <w:vAlign w:val="center"/>
          </w:tcPr>
          <w:p w14:paraId="0F52AB68" w14:textId="7EDFB36E" w:rsidR="002E6A15" w:rsidRPr="00015EA9" w:rsidRDefault="002E6A15" w:rsidP="002E6A15">
            <w:pPr>
              <w:adjustRightInd w:val="0"/>
              <w:snapToGrid w:val="0"/>
              <w:jc w:val="center"/>
              <w:rPr>
                <w:bCs/>
              </w:rPr>
            </w:pPr>
            <w:r>
              <w:rPr>
                <w:rFonts w:ascii="宋体" w:hAnsi="宋体"/>
                <w:noProof/>
                <w:szCs w:val="21"/>
              </w:rPr>
              <w:t>720</w:t>
            </w:r>
          </w:p>
        </w:tc>
        <w:tc>
          <w:tcPr>
            <w:tcW w:w="432" w:type="pct"/>
            <w:vAlign w:val="center"/>
          </w:tcPr>
          <w:p w14:paraId="71867717" w14:textId="286BA374" w:rsidR="002E6A15" w:rsidRPr="00015EA9" w:rsidRDefault="002E6A15" w:rsidP="002E6A15">
            <w:pPr>
              <w:pStyle w:val="08"/>
              <w:rPr>
                <w:bCs/>
                <w:sz w:val="21"/>
                <w:szCs w:val="21"/>
              </w:rPr>
            </w:pPr>
            <w:r>
              <w:rPr>
                <w:rFonts w:ascii="宋体" w:hAnsi="宋体"/>
                <w:noProof/>
                <w:sz w:val="21"/>
                <w:szCs w:val="21"/>
              </w:rPr>
              <w:t>2020-12-31</w:t>
            </w:r>
          </w:p>
        </w:tc>
        <w:tc>
          <w:tcPr>
            <w:tcW w:w="80" w:type="pct"/>
            <w:vAlign w:val="center"/>
          </w:tcPr>
          <w:p w14:paraId="4E93A40B" w14:textId="446A5CBA" w:rsidR="002E6A15" w:rsidRPr="00015EA9" w:rsidRDefault="002E6A15" w:rsidP="002E6A15">
            <w:pPr>
              <w:adjustRightInd w:val="0"/>
              <w:snapToGrid w:val="0"/>
              <w:jc w:val="center"/>
              <w:rPr>
                <w:bCs/>
              </w:rPr>
            </w:pPr>
            <w:r>
              <w:rPr>
                <w:rFonts w:ascii="宋体" w:hAnsi="宋体"/>
                <w:noProof/>
                <w:szCs w:val="21"/>
              </w:rPr>
              <w:t>张瑞红</w:t>
            </w:r>
            <w:r>
              <w:rPr>
                <w:rFonts w:ascii="宋体" w:hAnsi="宋体"/>
                <w:szCs w:val="21"/>
              </w:rPr>
              <w:t xml:space="preserve"> </w:t>
            </w:r>
            <w:r>
              <w:rPr>
                <w:rFonts w:ascii="宋体" w:hAnsi="宋体"/>
                <w:noProof/>
                <w:szCs w:val="21"/>
              </w:rPr>
              <w:t>13572209445</w:t>
            </w:r>
          </w:p>
        </w:tc>
        <w:tc>
          <w:tcPr>
            <w:tcW w:w="1041" w:type="pct"/>
            <w:vAlign w:val="center"/>
          </w:tcPr>
          <w:p w14:paraId="64E0496B" w14:textId="77777777" w:rsidR="002E6A15" w:rsidRDefault="002E6A15" w:rsidP="002E6A15">
            <w:pPr>
              <w:jc w:val="left"/>
              <w:rPr>
                <w:b/>
                <w:color w:val="000000"/>
                <w:szCs w:val="24"/>
              </w:rPr>
            </w:pPr>
            <w:r>
              <w:rPr>
                <w:rFonts w:ascii="宋体" w:hAnsi="宋体"/>
                <w:noProof/>
                <w:szCs w:val="21"/>
              </w:rPr>
              <w:t>项目成果在我国多处矿山瓦斯抽放立孔故障探查、事故遇险人员搜寻，进行了广泛的应用和推广，先后参与各类救援20余次。</w:t>
            </w:r>
          </w:p>
          <w:p w14:paraId="1109090C" w14:textId="3F741F44" w:rsidR="002E6A15" w:rsidRPr="00015EA9" w:rsidRDefault="002E6A15" w:rsidP="002E6A15">
            <w:pPr>
              <w:adjustRightInd w:val="0"/>
              <w:snapToGrid w:val="0"/>
              <w:jc w:val="center"/>
              <w:rPr>
                <w:bCs/>
              </w:rPr>
            </w:pPr>
          </w:p>
        </w:tc>
      </w:tr>
      <w:tr w:rsidR="004B08D3" w14:paraId="4B45A211" w14:textId="77777777" w:rsidTr="004B08D3">
        <w:trPr>
          <w:trHeight w:val="510"/>
          <w:jc w:val="center"/>
        </w:trPr>
        <w:tc>
          <w:tcPr>
            <w:tcW w:w="397" w:type="pct"/>
            <w:vAlign w:val="center"/>
          </w:tcPr>
          <w:p w14:paraId="5CA88DA4" w14:textId="77777777" w:rsidR="002E6A15" w:rsidRPr="00015EA9" w:rsidRDefault="002E6A15" w:rsidP="002E6A15">
            <w:pPr>
              <w:adjustRightInd w:val="0"/>
              <w:snapToGrid w:val="0"/>
              <w:jc w:val="center"/>
              <w:rPr>
                <w:bCs/>
              </w:rPr>
            </w:pPr>
            <w:r w:rsidRPr="00015EA9">
              <w:rPr>
                <w:bCs/>
              </w:rPr>
              <w:t>3</w:t>
            </w:r>
          </w:p>
        </w:tc>
        <w:tc>
          <w:tcPr>
            <w:tcW w:w="533" w:type="pct"/>
            <w:vAlign w:val="center"/>
          </w:tcPr>
          <w:p w14:paraId="494EB195" w14:textId="03C54E07" w:rsidR="002E6A15" w:rsidRPr="00015EA9" w:rsidRDefault="002E6A15" w:rsidP="002E6A15">
            <w:pPr>
              <w:adjustRightInd w:val="0"/>
              <w:snapToGrid w:val="0"/>
              <w:jc w:val="center"/>
              <w:rPr>
                <w:bCs/>
              </w:rPr>
            </w:pPr>
            <w:r>
              <w:rPr>
                <w:rFonts w:ascii="宋体" w:hAnsi="宋体"/>
                <w:noProof/>
                <w:szCs w:val="21"/>
              </w:rPr>
              <w:t>山东黄金集团</w:t>
            </w:r>
          </w:p>
        </w:tc>
        <w:tc>
          <w:tcPr>
            <w:tcW w:w="348" w:type="pct"/>
            <w:vAlign w:val="center"/>
          </w:tcPr>
          <w:p w14:paraId="6AFF7545" w14:textId="4CF844E2" w:rsidR="002E6A15" w:rsidRPr="00015EA9" w:rsidRDefault="002E6A15" w:rsidP="002E6A15">
            <w:pPr>
              <w:adjustRightInd w:val="0"/>
              <w:snapToGrid w:val="0"/>
              <w:jc w:val="center"/>
              <w:rPr>
                <w:bCs/>
              </w:rPr>
            </w:pPr>
            <w:r>
              <w:rPr>
                <w:rFonts w:ascii="宋体" w:hAnsi="宋体"/>
                <w:noProof/>
                <w:szCs w:val="21"/>
              </w:rPr>
              <w:t>其他</w:t>
            </w:r>
          </w:p>
        </w:tc>
        <w:tc>
          <w:tcPr>
            <w:tcW w:w="442" w:type="pct"/>
            <w:vAlign w:val="center"/>
          </w:tcPr>
          <w:p w14:paraId="6542D798" w14:textId="607D4253" w:rsidR="002E6A15" w:rsidRPr="00015EA9" w:rsidRDefault="002E6A15" w:rsidP="002E6A15">
            <w:pPr>
              <w:adjustRightInd w:val="0"/>
              <w:snapToGrid w:val="0"/>
              <w:jc w:val="center"/>
              <w:rPr>
                <w:bCs/>
              </w:rPr>
            </w:pPr>
            <w:r>
              <w:rPr>
                <w:rFonts w:ascii="宋体" w:hAnsi="宋体"/>
                <w:noProof/>
                <w:szCs w:val="21"/>
              </w:rPr>
              <w:t>中共山东省委员会感谢信</w:t>
            </w:r>
          </w:p>
        </w:tc>
        <w:tc>
          <w:tcPr>
            <w:tcW w:w="528" w:type="pct"/>
            <w:vAlign w:val="center"/>
          </w:tcPr>
          <w:p w14:paraId="5055C20D" w14:textId="2EEC31B4" w:rsidR="002E6A15" w:rsidRPr="00015EA9" w:rsidRDefault="002E6A15" w:rsidP="002E6A15">
            <w:pPr>
              <w:adjustRightInd w:val="0"/>
              <w:snapToGrid w:val="0"/>
              <w:jc w:val="center"/>
              <w:rPr>
                <w:bCs/>
              </w:rPr>
            </w:pPr>
            <w:r>
              <w:rPr>
                <w:rFonts w:ascii="宋体" w:hAnsi="宋体"/>
                <w:noProof/>
                <w:szCs w:val="21"/>
              </w:rPr>
              <w:t>应急救援生命保障孔高效成孔技术体系、超短距离螺旋纠偏技术</w:t>
            </w:r>
          </w:p>
        </w:tc>
        <w:tc>
          <w:tcPr>
            <w:tcW w:w="719" w:type="pct"/>
            <w:vAlign w:val="center"/>
          </w:tcPr>
          <w:p w14:paraId="050252C7" w14:textId="28568AEB" w:rsidR="002E6A15" w:rsidRPr="00015EA9" w:rsidRDefault="002E6A15" w:rsidP="002E6A15">
            <w:pPr>
              <w:adjustRightInd w:val="0"/>
              <w:snapToGrid w:val="0"/>
              <w:jc w:val="center"/>
              <w:rPr>
                <w:bCs/>
              </w:rPr>
            </w:pPr>
            <w:r>
              <w:rPr>
                <w:rFonts w:ascii="宋体" w:hAnsi="宋体"/>
                <w:noProof/>
                <w:szCs w:val="21"/>
              </w:rPr>
              <w:t>技术服务</w:t>
            </w:r>
          </w:p>
        </w:tc>
        <w:tc>
          <w:tcPr>
            <w:tcW w:w="480" w:type="pct"/>
            <w:vAlign w:val="center"/>
          </w:tcPr>
          <w:p w14:paraId="452E5EE7" w14:textId="77777777" w:rsidR="002E6A15" w:rsidRPr="00015EA9" w:rsidRDefault="002E6A15" w:rsidP="002E6A15">
            <w:pPr>
              <w:adjustRightInd w:val="0"/>
              <w:snapToGrid w:val="0"/>
              <w:jc w:val="center"/>
              <w:rPr>
                <w:bCs/>
              </w:rPr>
            </w:pPr>
          </w:p>
        </w:tc>
        <w:tc>
          <w:tcPr>
            <w:tcW w:w="432" w:type="pct"/>
            <w:vAlign w:val="center"/>
          </w:tcPr>
          <w:p w14:paraId="1EFBB01E" w14:textId="20FA11EA" w:rsidR="002E6A15" w:rsidRPr="00015EA9" w:rsidRDefault="002E6A15" w:rsidP="002E6A15">
            <w:pPr>
              <w:adjustRightInd w:val="0"/>
              <w:snapToGrid w:val="0"/>
              <w:jc w:val="center"/>
              <w:rPr>
                <w:bCs/>
              </w:rPr>
            </w:pPr>
            <w:r>
              <w:rPr>
                <w:rFonts w:ascii="宋体" w:hAnsi="宋体"/>
                <w:noProof/>
                <w:szCs w:val="21"/>
              </w:rPr>
              <w:t>2020-01-10</w:t>
            </w:r>
          </w:p>
        </w:tc>
        <w:tc>
          <w:tcPr>
            <w:tcW w:w="80" w:type="pct"/>
            <w:vAlign w:val="center"/>
          </w:tcPr>
          <w:p w14:paraId="38A02D77" w14:textId="49BCF6EF" w:rsidR="002E6A15" w:rsidRPr="00015EA9" w:rsidRDefault="002E6A15" w:rsidP="002E6A15">
            <w:pPr>
              <w:adjustRightInd w:val="0"/>
              <w:snapToGrid w:val="0"/>
              <w:jc w:val="center"/>
              <w:rPr>
                <w:bCs/>
              </w:rPr>
            </w:pPr>
            <w:r>
              <w:rPr>
                <w:rFonts w:ascii="宋体" w:hAnsi="宋体"/>
                <w:noProof/>
                <w:szCs w:val="21"/>
              </w:rPr>
              <w:t>修国林</w:t>
            </w:r>
            <w:r>
              <w:rPr>
                <w:rFonts w:ascii="宋体" w:hAnsi="宋体"/>
                <w:szCs w:val="21"/>
              </w:rPr>
              <w:t xml:space="preserve"> </w:t>
            </w:r>
            <w:r>
              <w:rPr>
                <w:rFonts w:ascii="宋体" w:hAnsi="宋体"/>
                <w:noProof/>
                <w:szCs w:val="21"/>
              </w:rPr>
              <w:t>13375356130</w:t>
            </w:r>
          </w:p>
        </w:tc>
        <w:tc>
          <w:tcPr>
            <w:tcW w:w="1041" w:type="pct"/>
            <w:vAlign w:val="center"/>
          </w:tcPr>
          <w:p w14:paraId="73FCFB67" w14:textId="28EB1253" w:rsidR="002E6A15" w:rsidRPr="00015EA9" w:rsidRDefault="002E6A15" w:rsidP="002E6A15">
            <w:pPr>
              <w:adjustRightInd w:val="0"/>
              <w:snapToGrid w:val="0"/>
              <w:jc w:val="center"/>
              <w:rPr>
                <w:bCs/>
              </w:rPr>
            </w:pPr>
            <w:r>
              <w:rPr>
                <w:rFonts w:ascii="宋体" w:hAnsi="宋体"/>
                <w:noProof/>
                <w:szCs w:val="21"/>
              </w:rPr>
              <w:t>挽救11名被困人员。</w:t>
            </w:r>
          </w:p>
        </w:tc>
      </w:tr>
      <w:tr w:rsidR="004B08D3" w14:paraId="2CF812EF" w14:textId="77777777" w:rsidTr="004B08D3">
        <w:trPr>
          <w:trHeight w:val="510"/>
          <w:jc w:val="center"/>
        </w:trPr>
        <w:tc>
          <w:tcPr>
            <w:tcW w:w="397" w:type="pct"/>
            <w:vAlign w:val="center"/>
          </w:tcPr>
          <w:p w14:paraId="4967458F" w14:textId="77777777" w:rsidR="002E6A15" w:rsidRPr="00015EA9" w:rsidRDefault="002E6A15" w:rsidP="002E6A15">
            <w:pPr>
              <w:adjustRightInd w:val="0"/>
              <w:snapToGrid w:val="0"/>
              <w:jc w:val="center"/>
              <w:rPr>
                <w:bCs/>
              </w:rPr>
            </w:pPr>
            <w:r w:rsidRPr="00015EA9">
              <w:rPr>
                <w:bCs/>
              </w:rPr>
              <w:t>4</w:t>
            </w:r>
          </w:p>
        </w:tc>
        <w:tc>
          <w:tcPr>
            <w:tcW w:w="533" w:type="pct"/>
            <w:vAlign w:val="center"/>
          </w:tcPr>
          <w:p w14:paraId="19E4618F" w14:textId="4C282A92" w:rsidR="002E6A15" w:rsidRPr="00015EA9" w:rsidRDefault="002E6A15" w:rsidP="002E6A15">
            <w:pPr>
              <w:adjustRightInd w:val="0"/>
              <w:snapToGrid w:val="0"/>
              <w:jc w:val="center"/>
              <w:rPr>
                <w:bCs/>
              </w:rPr>
            </w:pPr>
            <w:r>
              <w:rPr>
                <w:rFonts w:ascii="宋体" w:hAnsi="宋体"/>
                <w:noProof/>
                <w:szCs w:val="21"/>
              </w:rPr>
              <w:t>山东黄金集团</w:t>
            </w:r>
          </w:p>
        </w:tc>
        <w:tc>
          <w:tcPr>
            <w:tcW w:w="348" w:type="pct"/>
            <w:vAlign w:val="center"/>
          </w:tcPr>
          <w:p w14:paraId="697F5FEC" w14:textId="667A5AD7" w:rsidR="002E6A15" w:rsidRPr="00015EA9" w:rsidRDefault="002E6A15" w:rsidP="002E6A15">
            <w:pPr>
              <w:adjustRightInd w:val="0"/>
              <w:snapToGrid w:val="0"/>
              <w:jc w:val="center"/>
              <w:rPr>
                <w:bCs/>
              </w:rPr>
            </w:pPr>
            <w:r>
              <w:rPr>
                <w:rFonts w:ascii="宋体" w:hAnsi="宋体"/>
                <w:noProof/>
                <w:szCs w:val="21"/>
              </w:rPr>
              <w:t>应用情况说明</w:t>
            </w:r>
          </w:p>
        </w:tc>
        <w:tc>
          <w:tcPr>
            <w:tcW w:w="442" w:type="pct"/>
            <w:vAlign w:val="center"/>
          </w:tcPr>
          <w:p w14:paraId="568FCAAF" w14:textId="1E78CB7B" w:rsidR="002E6A15" w:rsidRPr="00015EA9" w:rsidRDefault="002E6A15" w:rsidP="002E6A15">
            <w:pPr>
              <w:adjustRightInd w:val="0"/>
              <w:snapToGrid w:val="0"/>
              <w:jc w:val="center"/>
              <w:rPr>
                <w:bCs/>
              </w:rPr>
            </w:pPr>
            <w:r>
              <w:rPr>
                <w:rFonts w:ascii="宋体" w:hAnsi="宋体"/>
                <w:noProof/>
                <w:szCs w:val="21"/>
              </w:rPr>
              <w:t>中共山东省委员会感谢信</w:t>
            </w:r>
          </w:p>
        </w:tc>
        <w:tc>
          <w:tcPr>
            <w:tcW w:w="528" w:type="pct"/>
            <w:vAlign w:val="center"/>
          </w:tcPr>
          <w:p w14:paraId="655F6F44" w14:textId="26F912FA" w:rsidR="002E6A15" w:rsidRPr="00015EA9" w:rsidRDefault="002E6A15" w:rsidP="002E6A15">
            <w:pPr>
              <w:adjustRightInd w:val="0"/>
              <w:snapToGrid w:val="0"/>
              <w:jc w:val="center"/>
              <w:rPr>
                <w:bCs/>
              </w:rPr>
            </w:pPr>
            <w:r>
              <w:rPr>
                <w:rFonts w:ascii="宋体" w:hAnsi="宋体"/>
                <w:noProof/>
                <w:szCs w:val="21"/>
              </w:rPr>
              <w:t>钻孔多源生命信息融合关键技术</w:t>
            </w:r>
          </w:p>
        </w:tc>
        <w:tc>
          <w:tcPr>
            <w:tcW w:w="719" w:type="pct"/>
            <w:vAlign w:val="center"/>
          </w:tcPr>
          <w:p w14:paraId="193C7FC9" w14:textId="5DAD9C7F" w:rsidR="002E6A15" w:rsidRPr="00015EA9" w:rsidRDefault="002E6A15" w:rsidP="002E6A15">
            <w:pPr>
              <w:adjustRightInd w:val="0"/>
              <w:snapToGrid w:val="0"/>
              <w:jc w:val="center"/>
              <w:rPr>
                <w:bCs/>
              </w:rPr>
            </w:pPr>
            <w:r>
              <w:rPr>
                <w:rFonts w:ascii="宋体" w:hAnsi="宋体"/>
                <w:noProof/>
                <w:szCs w:val="21"/>
              </w:rPr>
              <w:t>技术服务</w:t>
            </w:r>
          </w:p>
        </w:tc>
        <w:tc>
          <w:tcPr>
            <w:tcW w:w="480" w:type="pct"/>
            <w:vAlign w:val="center"/>
          </w:tcPr>
          <w:p w14:paraId="40FF1411" w14:textId="77777777" w:rsidR="002E6A15" w:rsidRPr="00015EA9" w:rsidRDefault="002E6A15" w:rsidP="002E6A15">
            <w:pPr>
              <w:adjustRightInd w:val="0"/>
              <w:snapToGrid w:val="0"/>
              <w:jc w:val="center"/>
              <w:rPr>
                <w:bCs/>
              </w:rPr>
            </w:pPr>
          </w:p>
        </w:tc>
        <w:tc>
          <w:tcPr>
            <w:tcW w:w="432" w:type="pct"/>
            <w:vAlign w:val="center"/>
          </w:tcPr>
          <w:p w14:paraId="14B1A60C" w14:textId="51886062" w:rsidR="002E6A15" w:rsidRPr="00015EA9" w:rsidRDefault="002E6A15" w:rsidP="002E6A15">
            <w:pPr>
              <w:adjustRightInd w:val="0"/>
              <w:snapToGrid w:val="0"/>
              <w:jc w:val="center"/>
              <w:rPr>
                <w:bCs/>
              </w:rPr>
            </w:pPr>
            <w:r>
              <w:rPr>
                <w:rFonts w:ascii="宋体" w:hAnsi="宋体"/>
                <w:noProof/>
                <w:szCs w:val="21"/>
              </w:rPr>
              <w:t>2020-01-10</w:t>
            </w:r>
          </w:p>
        </w:tc>
        <w:tc>
          <w:tcPr>
            <w:tcW w:w="80" w:type="pct"/>
            <w:vAlign w:val="center"/>
          </w:tcPr>
          <w:p w14:paraId="7E3BD3FA" w14:textId="60368564" w:rsidR="002E6A15" w:rsidRPr="00015EA9" w:rsidRDefault="002E6A15" w:rsidP="002E6A15">
            <w:pPr>
              <w:adjustRightInd w:val="0"/>
              <w:snapToGrid w:val="0"/>
              <w:jc w:val="center"/>
              <w:rPr>
                <w:bCs/>
              </w:rPr>
            </w:pPr>
            <w:r>
              <w:rPr>
                <w:rFonts w:ascii="宋体" w:hAnsi="宋体"/>
                <w:noProof/>
                <w:szCs w:val="21"/>
              </w:rPr>
              <w:t>修国林</w:t>
            </w:r>
            <w:r>
              <w:rPr>
                <w:rFonts w:ascii="宋体" w:hAnsi="宋体"/>
                <w:szCs w:val="21"/>
              </w:rPr>
              <w:t xml:space="preserve"> </w:t>
            </w:r>
            <w:r>
              <w:rPr>
                <w:rFonts w:ascii="宋体" w:hAnsi="宋体"/>
                <w:noProof/>
                <w:szCs w:val="21"/>
              </w:rPr>
              <w:t>13375356130</w:t>
            </w:r>
          </w:p>
        </w:tc>
        <w:tc>
          <w:tcPr>
            <w:tcW w:w="1041" w:type="pct"/>
            <w:vAlign w:val="center"/>
          </w:tcPr>
          <w:p w14:paraId="584011CF" w14:textId="1CB6E580" w:rsidR="002E6A15" w:rsidRPr="00015EA9" w:rsidRDefault="002E6A15" w:rsidP="002E6A15">
            <w:pPr>
              <w:adjustRightInd w:val="0"/>
              <w:snapToGrid w:val="0"/>
              <w:jc w:val="center"/>
              <w:rPr>
                <w:bCs/>
              </w:rPr>
            </w:pPr>
            <w:r>
              <w:rPr>
                <w:rFonts w:ascii="宋体" w:hAnsi="宋体"/>
                <w:noProof/>
                <w:szCs w:val="21"/>
              </w:rPr>
              <w:t>挽救11名被困人员。</w:t>
            </w:r>
          </w:p>
        </w:tc>
      </w:tr>
      <w:tr w:rsidR="004B08D3" w14:paraId="32D96DCC" w14:textId="77777777" w:rsidTr="004B08D3">
        <w:trPr>
          <w:trHeight w:val="510"/>
          <w:jc w:val="center"/>
        </w:trPr>
        <w:tc>
          <w:tcPr>
            <w:tcW w:w="397" w:type="pct"/>
            <w:vAlign w:val="center"/>
          </w:tcPr>
          <w:p w14:paraId="43FB2168" w14:textId="60C45C62" w:rsidR="002E6A15" w:rsidRDefault="002E6A15" w:rsidP="002E6A15">
            <w:pPr>
              <w:adjustRightInd w:val="0"/>
              <w:snapToGrid w:val="0"/>
              <w:jc w:val="center"/>
              <w:rPr>
                <w:b/>
              </w:rPr>
            </w:pPr>
            <w:r>
              <w:rPr>
                <w:rFonts w:hint="eastAsia"/>
                <w:b/>
              </w:rPr>
              <w:t>5</w:t>
            </w:r>
          </w:p>
        </w:tc>
        <w:tc>
          <w:tcPr>
            <w:tcW w:w="533" w:type="pct"/>
            <w:vAlign w:val="center"/>
          </w:tcPr>
          <w:p w14:paraId="143D70AB" w14:textId="2F8F2D34" w:rsidR="002E6A15" w:rsidRDefault="002E6A15" w:rsidP="002E6A15">
            <w:pPr>
              <w:adjustRightInd w:val="0"/>
              <w:snapToGrid w:val="0"/>
              <w:jc w:val="center"/>
              <w:rPr>
                <w:b/>
              </w:rPr>
            </w:pPr>
            <w:r>
              <w:rPr>
                <w:rFonts w:ascii="宋体" w:hAnsi="宋体"/>
                <w:noProof/>
                <w:szCs w:val="21"/>
              </w:rPr>
              <w:t>山东黄金集团</w:t>
            </w:r>
          </w:p>
        </w:tc>
        <w:tc>
          <w:tcPr>
            <w:tcW w:w="348" w:type="pct"/>
            <w:vAlign w:val="center"/>
          </w:tcPr>
          <w:p w14:paraId="14181A74" w14:textId="22C5E53B" w:rsidR="002E6A15" w:rsidRDefault="002E6A15" w:rsidP="002E6A15">
            <w:pPr>
              <w:adjustRightInd w:val="0"/>
              <w:snapToGrid w:val="0"/>
              <w:jc w:val="center"/>
              <w:rPr>
                <w:b/>
              </w:rPr>
            </w:pPr>
            <w:r>
              <w:rPr>
                <w:rFonts w:ascii="宋体" w:hAnsi="宋体"/>
                <w:noProof/>
                <w:szCs w:val="21"/>
              </w:rPr>
              <w:t>其他</w:t>
            </w:r>
          </w:p>
        </w:tc>
        <w:tc>
          <w:tcPr>
            <w:tcW w:w="442" w:type="pct"/>
            <w:vAlign w:val="center"/>
          </w:tcPr>
          <w:p w14:paraId="7BBB8ECE" w14:textId="1CF7CAE6" w:rsidR="002E6A15" w:rsidRDefault="002E6A15" w:rsidP="002E6A15">
            <w:pPr>
              <w:adjustRightInd w:val="0"/>
              <w:snapToGrid w:val="0"/>
              <w:jc w:val="center"/>
              <w:rPr>
                <w:b/>
              </w:rPr>
            </w:pPr>
            <w:r>
              <w:rPr>
                <w:rFonts w:ascii="宋体" w:hAnsi="宋体"/>
                <w:noProof/>
                <w:szCs w:val="21"/>
              </w:rPr>
              <w:t>应急管理部关于奖</w:t>
            </w:r>
            <w:r>
              <w:rPr>
                <w:rFonts w:ascii="宋体" w:hAnsi="宋体"/>
                <w:noProof/>
                <w:szCs w:val="21"/>
              </w:rPr>
              <w:lastRenderedPageBreak/>
              <w:t>励大地特勘队的决定</w:t>
            </w:r>
          </w:p>
        </w:tc>
        <w:tc>
          <w:tcPr>
            <w:tcW w:w="528" w:type="pct"/>
            <w:vAlign w:val="center"/>
          </w:tcPr>
          <w:p w14:paraId="65627DA7" w14:textId="692F9173" w:rsidR="002E6A15" w:rsidRDefault="002E6A15" w:rsidP="002E6A15">
            <w:pPr>
              <w:adjustRightInd w:val="0"/>
              <w:snapToGrid w:val="0"/>
              <w:jc w:val="center"/>
              <w:rPr>
                <w:b/>
              </w:rPr>
            </w:pPr>
            <w:r>
              <w:rPr>
                <w:rFonts w:ascii="宋体" w:hAnsi="宋体"/>
                <w:noProof/>
                <w:szCs w:val="21"/>
              </w:rPr>
              <w:lastRenderedPageBreak/>
              <w:t>应急救援生命保障孔高</w:t>
            </w:r>
            <w:r>
              <w:rPr>
                <w:rFonts w:ascii="宋体" w:hAnsi="宋体"/>
                <w:noProof/>
                <w:szCs w:val="21"/>
              </w:rPr>
              <w:lastRenderedPageBreak/>
              <w:t>效成孔技术体系、超短距离螺旋纠偏技术</w:t>
            </w:r>
          </w:p>
        </w:tc>
        <w:tc>
          <w:tcPr>
            <w:tcW w:w="719" w:type="pct"/>
            <w:vAlign w:val="center"/>
          </w:tcPr>
          <w:p w14:paraId="0E7B6396" w14:textId="60EBD5F2" w:rsidR="002E6A15" w:rsidRDefault="002E6A15" w:rsidP="002E6A15">
            <w:pPr>
              <w:adjustRightInd w:val="0"/>
              <w:snapToGrid w:val="0"/>
              <w:jc w:val="center"/>
              <w:rPr>
                <w:b/>
              </w:rPr>
            </w:pPr>
            <w:r>
              <w:rPr>
                <w:rFonts w:ascii="宋体" w:hAnsi="宋体"/>
                <w:noProof/>
                <w:szCs w:val="21"/>
              </w:rPr>
              <w:lastRenderedPageBreak/>
              <w:t>技术服务</w:t>
            </w:r>
          </w:p>
        </w:tc>
        <w:tc>
          <w:tcPr>
            <w:tcW w:w="480" w:type="pct"/>
            <w:vAlign w:val="center"/>
          </w:tcPr>
          <w:p w14:paraId="2EA824E5" w14:textId="77777777" w:rsidR="002E6A15" w:rsidRDefault="002E6A15" w:rsidP="002E6A15">
            <w:pPr>
              <w:adjustRightInd w:val="0"/>
              <w:snapToGrid w:val="0"/>
              <w:jc w:val="center"/>
              <w:rPr>
                <w:b/>
              </w:rPr>
            </w:pPr>
          </w:p>
        </w:tc>
        <w:tc>
          <w:tcPr>
            <w:tcW w:w="432" w:type="pct"/>
            <w:vAlign w:val="center"/>
          </w:tcPr>
          <w:p w14:paraId="039C2FE6" w14:textId="527B97B4" w:rsidR="002E6A15" w:rsidRDefault="002E6A15" w:rsidP="002E6A15">
            <w:pPr>
              <w:adjustRightInd w:val="0"/>
              <w:snapToGrid w:val="0"/>
              <w:jc w:val="center"/>
              <w:rPr>
                <w:b/>
              </w:rPr>
            </w:pPr>
            <w:r>
              <w:rPr>
                <w:rFonts w:ascii="宋体" w:hAnsi="宋体"/>
                <w:noProof/>
                <w:szCs w:val="21"/>
              </w:rPr>
              <w:t>2020-01-10</w:t>
            </w:r>
          </w:p>
        </w:tc>
        <w:tc>
          <w:tcPr>
            <w:tcW w:w="80" w:type="pct"/>
            <w:vAlign w:val="center"/>
          </w:tcPr>
          <w:p w14:paraId="19E641B4" w14:textId="6A77B8B8" w:rsidR="002E6A15" w:rsidRDefault="002E6A15" w:rsidP="002E6A15">
            <w:pPr>
              <w:adjustRightInd w:val="0"/>
              <w:snapToGrid w:val="0"/>
              <w:jc w:val="center"/>
              <w:rPr>
                <w:b/>
              </w:rPr>
            </w:pPr>
            <w:r>
              <w:rPr>
                <w:rFonts w:ascii="宋体" w:hAnsi="宋体"/>
                <w:noProof/>
                <w:szCs w:val="21"/>
              </w:rPr>
              <w:t>修国林</w:t>
            </w:r>
            <w:r>
              <w:rPr>
                <w:rFonts w:ascii="宋体" w:hAnsi="宋体"/>
                <w:szCs w:val="21"/>
              </w:rPr>
              <w:t xml:space="preserve"> </w:t>
            </w:r>
            <w:r>
              <w:rPr>
                <w:rFonts w:ascii="宋体" w:hAnsi="宋体"/>
                <w:noProof/>
                <w:szCs w:val="21"/>
              </w:rPr>
              <w:t>13375356130</w:t>
            </w:r>
          </w:p>
        </w:tc>
        <w:tc>
          <w:tcPr>
            <w:tcW w:w="1041" w:type="pct"/>
            <w:vAlign w:val="center"/>
          </w:tcPr>
          <w:p w14:paraId="3173643E" w14:textId="0DF64D01" w:rsidR="002E6A15" w:rsidRDefault="002E6A15" w:rsidP="002E6A15">
            <w:pPr>
              <w:adjustRightInd w:val="0"/>
              <w:snapToGrid w:val="0"/>
              <w:jc w:val="center"/>
              <w:rPr>
                <w:b/>
              </w:rPr>
            </w:pPr>
            <w:r>
              <w:rPr>
                <w:rFonts w:ascii="宋体" w:hAnsi="宋体"/>
                <w:noProof/>
                <w:szCs w:val="21"/>
              </w:rPr>
              <w:t>挽救11名被困人员。</w:t>
            </w:r>
          </w:p>
        </w:tc>
      </w:tr>
      <w:tr w:rsidR="004B08D3" w14:paraId="3C830946" w14:textId="77777777" w:rsidTr="004B08D3">
        <w:trPr>
          <w:trHeight w:val="510"/>
          <w:jc w:val="center"/>
        </w:trPr>
        <w:tc>
          <w:tcPr>
            <w:tcW w:w="397" w:type="pct"/>
            <w:vAlign w:val="center"/>
          </w:tcPr>
          <w:p w14:paraId="5A560BB1" w14:textId="6819003A" w:rsidR="002E6A15" w:rsidRDefault="002E6A15" w:rsidP="002E6A15">
            <w:pPr>
              <w:adjustRightInd w:val="0"/>
              <w:snapToGrid w:val="0"/>
              <w:jc w:val="center"/>
              <w:rPr>
                <w:b/>
              </w:rPr>
            </w:pPr>
            <w:r>
              <w:rPr>
                <w:rFonts w:hint="eastAsia"/>
                <w:b/>
              </w:rPr>
              <w:t>6</w:t>
            </w:r>
          </w:p>
        </w:tc>
        <w:tc>
          <w:tcPr>
            <w:tcW w:w="533" w:type="pct"/>
            <w:vAlign w:val="center"/>
          </w:tcPr>
          <w:p w14:paraId="320B6450" w14:textId="3CF4D0E4" w:rsidR="002E6A15" w:rsidRDefault="002E6A15" w:rsidP="002E6A15">
            <w:pPr>
              <w:adjustRightInd w:val="0"/>
              <w:snapToGrid w:val="0"/>
              <w:jc w:val="center"/>
              <w:rPr>
                <w:b/>
              </w:rPr>
            </w:pPr>
            <w:r>
              <w:rPr>
                <w:rFonts w:ascii="宋体" w:hAnsi="宋体"/>
                <w:noProof/>
                <w:szCs w:val="21"/>
              </w:rPr>
              <w:t>国家能源集团宁夏煤业有限公司梅花井煤矿</w:t>
            </w:r>
          </w:p>
        </w:tc>
        <w:tc>
          <w:tcPr>
            <w:tcW w:w="348" w:type="pct"/>
            <w:vAlign w:val="center"/>
          </w:tcPr>
          <w:p w14:paraId="7A1410D3" w14:textId="16FE9725" w:rsidR="002E6A15" w:rsidRDefault="002E6A15" w:rsidP="002E6A15">
            <w:pPr>
              <w:adjustRightInd w:val="0"/>
              <w:snapToGrid w:val="0"/>
              <w:jc w:val="center"/>
              <w:rPr>
                <w:b/>
              </w:rPr>
            </w:pPr>
            <w:r>
              <w:rPr>
                <w:rFonts w:ascii="宋体" w:hAnsi="宋体"/>
                <w:noProof/>
                <w:szCs w:val="21"/>
              </w:rPr>
              <w:t>应用情况说明</w:t>
            </w:r>
          </w:p>
        </w:tc>
        <w:tc>
          <w:tcPr>
            <w:tcW w:w="442" w:type="pct"/>
            <w:vAlign w:val="center"/>
          </w:tcPr>
          <w:p w14:paraId="6ED65E98" w14:textId="3FF91187" w:rsidR="002E6A15" w:rsidRDefault="002E6A15" w:rsidP="002E6A15">
            <w:pPr>
              <w:adjustRightInd w:val="0"/>
              <w:snapToGrid w:val="0"/>
              <w:jc w:val="center"/>
              <w:rPr>
                <w:b/>
              </w:rPr>
            </w:pPr>
            <w:r>
              <w:rPr>
                <w:rFonts w:ascii="宋体" w:hAnsi="宋体"/>
                <w:noProof/>
                <w:szCs w:val="21"/>
              </w:rPr>
              <w:t>成果应用证明</w:t>
            </w:r>
          </w:p>
        </w:tc>
        <w:tc>
          <w:tcPr>
            <w:tcW w:w="528" w:type="pct"/>
            <w:vAlign w:val="center"/>
          </w:tcPr>
          <w:p w14:paraId="30F7D572" w14:textId="51222C87" w:rsidR="002E6A15" w:rsidRDefault="002E6A15" w:rsidP="002E6A15">
            <w:pPr>
              <w:adjustRightInd w:val="0"/>
              <w:snapToGrid w:val="0"/>
              <w:jc w:val="center"/>
              <w:rPr>
                <w:b/>
              </w:rPr>
            </w:pPr>
            <w:r>
              <w:rPr>
                <w:rFonts w:ascii="宋体" w:hAnsi="宋体"/>
                <w:noProof/>
                <w:szCs w:val="21"/>
              </w:rPr>
              <w:t>生命保障孔快速精准钻进技术</w:t>
            </w:r>
          </w:p>
        </w:tc>
        <w:tc>
          <w:tcPr>
            <w:tcW w:w="719" w:type="pct"/>
            <w:vAlign w:val="center"/>
          </w:tcPr>
          <w:p w14:paraId="2EC4435E" w14:textId="271311A2" w:rsidR="002E6A15" w:rsidRDefault="002E6A15" w:rsidP="002E6A15">
            <w:pPr>
              <w:adjustRightInd w:val="0"/>
              <w:snapToGrid w:val="0"/>
              <w:jc w:val="center"/>
              <w:rPr>
                <w:b/>
              </w:rPr>
            </w:pPr>
            <w:r>
              <w:rPr>
                <w:rFonts w:ascii="宋体" w:hAnsi="宋体"/>
                <w:noProof/>
                <w:szCs w:val="21"/>
              </w:rPr>
              <w:t>技术服务</w:t>
            </w:r>
          </w:p>
        </w:tc>
        <w:tc>
          <w:tcPr>
            <w:tcW w:w="480" w:type="pct"/>
            <w:vAlign w:val="center"/>
          </w:tcPr>
          <w:p w14:paraId="3A593588" w14:textId="77777777" w:rsidR="002E6A15" w:rsidRDefault="002E6A15" w:rsidP="002E6A15">
            <w:pPr>
              <w:adjustRightInd w:val="0"/>
              <w:snapToGrid w:val="0"/>
              <w:jc w:val="center"/>
              <w:rPr>
                <w:b/>
              </w:rPr>
            </w:pPr>
          </w:p>
        </w:tc>
        <w:tc>
          <w:tcPr>
            <w:tcW w:w="432" w:type="pct"/>
            <w:vAlign w:val="center"/>
          </w:tcPr>
          <w:p w14:paraId="0B6767B8" w14:textId="21983E7B" w:rsidR="002E6A15" w:rsidRDefault="002E6A15" w:rsidP="002E6A15">
            <w:pPr>
              <w:adjustRightInd w:val="0"/>
              <w:snapToGrid w:val="0"/>
              <w:jc w:val="center"/>
              <w:rPr>
                <w:b/>
              </w:rPr>
            </w:pPr>
            <w:r>
              <w:rPr>
                <w:rFonts w:ascii="宋体" w:hAnsi="宋体"/>
                <w:noProof/>
                <w:szCs w:val="21"/>
              </w:rPr>
              <w:t>2021-06-18</w:t>
            </w:r>
          </w:p>
        </w:tc>
        <w:tc>
          <w:tcPr>
            <w:tcW w:w="80" w:type="pct"/>
            <w:vAlign w:val="center"/>
          </w:tcPr>
          <w:p w14:paraId="1902B1FF" w14:textId="68A1CB39" w:rsidR="002E6A15" w:rsidRDefault="002E6A15" w:rsidP="002E6A15">
            <w:pPr>
              <w:adjustRightInd w:val="0"/>
              <w:snapToGrid w:val="0"/>
              <w:jc w:val="center"/>
              <w:rPr>
                <w:b/>
              </w:rPr>
            </w:pPr>
            <w:r>
              <w:rPr>
                <w:rFonts w:ascii="宋体" w:hAnsi="宋体"/>
                <w:noProof/>
                <w:szCs w:val="21"/>
              </w:rPr>
              <w:t>周光</w:t>
            </w:r>
            <w:r>
              <w:rPr>
                <w:rFonts w:ascii="宋体" w:hAnsi="宋体"/>
                <w:szCs w:val="21"/>
              </w:rPr>
              <w:t xml:space="preserve"> </w:t>
            </w:r>
            <w:r>
              <w:rPr>
                <w:rFonts w:ascii="宋体" w:hAnsi="宋体"/>
                <w:noProof/>
                <w:szCs w:val="21"/>
              </w:rPr>
              <w:t>15695015213</w:t>
            </w:r>
          </w:p>
        </w:tc>
        <w:tc>
          <w:tcPr>
            <w:tcW w:w="1041" w:type="pct"/>
            <w:vAlign w:val="center"/>
          </w:tcPr>
          <w:p w14:paraId="1773474D" w14:textId="21FE420B" w:rsidR="002E6A15" w:rsidRDefault="002E6A15" w:rsidP="002E6A15">
            <w:pPr>
              <w:adjustRightInd w:val="0"/>
              <w:snapToGrid w:val="0"/>
              <w:jc w:val="center"/>
              <w:rPr>
                <w:b/>
              </w:rPr>
            </w:pPr>
            <w:r>
              <w:rPr>
                <w:rFonts w:ascii="宋体" w:hAnsi="宋体"/>
                <w:noProof/>
                <w:szCs w:val="21"/>
              </w:rPr>
              <w:t>井深670.5m，用时46.83h，透巷精度0.27m。</w:t>
            </w:r>
          </w:p>
        </w:tc>
      </w:tr>
      <w:tr w:rsidR="004B08D3" w14:paraId="7BE0B739" w14:textId="77777777" w:rsidTr="004B08D3">
        <w:trPr>
          <w:trHeight w:val="510"/>
          <w:jc w:val="center"/>
        </w:trPr>
        <w:tc>
          <w:tcPr>
            <w:tcW w:w="397" w:type="pct"/>
            <w:vAlign w:val="center"/>
          </w:tcPr>
          <w:p w14:paraId="412A5D5F" w14:textId="76E20F59" w:rsidR="002E6A15" w:rsidRDefault="002E6A15" w:rsidP="002E6A15">
            <w:pPr>
              <w:adjustRightInd w:val="0"/>
              <w:snapToGrid w:val="0"/>
              <w:jc w:val="center"/>
              <w:rPr>
                <w:b/>
              </w:rPr>
            </w:pPr>
            <w:r>
              <w:rPr>
                <w:rFonts w:hint="eastAsia"/>
                <w:b/>
              </w:rPr>
              <w:t>7</w:t>
            </w:r>
          </w:p>
        </w:tc>
        <w:tc>
          <w:tcPr>
            <w:tcW w:w="533" w:type="pct"/>
            <w:vAlign w:val="center"/>
          </w:tcPr>
          <w:p w14:paraId="114CCE45" w14:textId="32386EE6" w:rsidR="002E6A15" w:rsidRDefault="002E6A15" w:rsidP="002E6A15">
            <w:pPr>
              <w:adjustRightInd w:val="0"/>
              <w:snapToGrid w:val="0"/>
              <w:jc w:val="center"/>
              <w:rPr>
                <w:b/>
              </w:rPr>
            </w:pPr>
            <w:r>
              <w:rPr>
                <w:rFonts w:ascii="宋体" w:hAnsi="宋体"/>
                <w:noProof/>
                <w:szCs w:val="21"/>
              </w:rPr>
              <w:t>冀中能源峰峰集团有限公司</w:t>
            </w:r>
          </w:p>
        </w:tc>
        <w:tc>
          <w:tcPr>
            <w:tcW w:w="348" w:type="pct"/>
            <w:vAlign w:val="center"/>
          </w:tcPr>
          <w:p w14:paraId="4A91EEDA" w14:textId="3A032B4C" w:rsidR="002E6A15" w:rsidRDefault="002E6A15" w:rsidP="002E6A15">
            <w:pPr>
              <w:adjustRightInd w:val="0"/>
              <w:snapToGrid w:val="0"/>
              <w:jc w:val="center"/>
              <w:rPr>
                <w:b/>
              </w:rPr>
            </w:pPr>
            <w:r>
              <w:rPr>
                <w:rFonts w:ascii="宋体" w:hAnsi="宋体"/>
                <w:noProof/>
                <w:szCs w:val="21"/>
              </w:rPr>
              <w:t>应用情况说明</w:t>
            </w:r>
          </w:p>
        </w:tc>
        <w:tc>
          <w:tcPr>
            <w:tcW w:w="442" w:type="pct"/>
            <w:vAlign w:val="center"/>
          </w:tcPr>
          <w:p w14:paraId="5B850D77" w14:textId="26A0CFDD" w:rsidR="002E6A15" w:rsidRDefault="002E6A15" w:rsidP="002E6A15">
            <w:pPr>
              <w:adjustRightInd w:val="0"/>
              <w:snapToGrid w:val="0"/>
              <w:jc w:val="center"/>
              <w:rPr>
                <w:b/>
              </w:rPr>
            </w:pPr>
            <w:r>
              <w:rPr>
                <w:rFonts w:ascii="宋体" w:hAnsi="宋体"/>
                <w:noProof/>
                <w:szCs w:val="21"/>
              </w:rPr>
              <w:t>成果应用证明</w:t>
            </w:r>
          </w:p>
        </w:tc>
        <w:tc>
          <w:tcPr>
            <w:tcW w:w="528" w:type="pct"/>
            <w:vAlign w:val="center"/>
          </w:tcPr>
          <w:p w14:paraId="1A627A21" w14:textId="02530F2E" w:rsidR="002E6A15" w:rsidRDefault="002E6A15" w:rsidP="002E6A15">
            <w:pPr>
              <w:adjustRightInd w:val="0"/>
              <w:snapToGrid w:val="0"/>
              <w:jc w:val="center"/>
              <w:rPr>
                <w:b/>
              </w:rPr>
            </w:pPr>
            <w:r>
              <w:rPr>
                <w:rFonts w:ascii="宋体" w:hAnsi="宋体"/>
                <w:noProof/>
                <w:szCs w:val="21"/>
              </w:rPr>
              <w:t>应急救援钻孔施工技术</w:t>
            </w:r>
          </w:p>
        </w:tc>
        <w:tc>
          <w:tcPr>
            <w:tcW w:w="719" w:type="pct"/>
            <w:vAlign w:val="center"/>
          </w:tcPr>
          <w:p w14:paraId="4EF40D0B" w14:textId="477A0C89" w:rsidR="002E6A15" w:rsidRDefault="002E6A15" w:rsidP="002E6A15">
            <w:pPr>
              <w:adjustRightInd w:val="0"/>
              <w:snapToGrid w:val="0"/>
              <w:jc w:val="center"/>
              <w:rPr>
                <w:b/>
              </w:rPr>
            </w:pPr>
            <w:r>
              <w:rPr>
                <w:rFonts w:ascii="宋体" w:hAnsi="宋体"/>
                <w:noProof/>
                <w:szCs w:val="21"/>
              </w:rPr>
              <w:t>技术服务</w:t>
            </w:r>
          </w:p>
        </w:tc>
        <w:tc>
          <w:tcPr>
            <w:tcW w:w="480" w:type="pct"/>
            <w:vAlign w:val="center"/>
          </w:tcPr>
          <w:p w14:paraId="03A53CA9" w14:textId="77777777" w:rsidR="002E6A15" w:rsidRDefault="002E6A15" w:rsidP="002E6A15">
            <w:pPr>
              <w:adjustRightInd w:val="0"/>
              <w:snapToGrid w:val="0"/>
              <w:jc w:val="center"/>
              <w:rPr>
                <w:b/>
              </w:rPr>
            </w:pPr>
          </w:p>
        </w:tc>
        <w:tc>
          <w:tcPr>
            <w:tcW w:w="432" w:type="pct"/>
            <w:vAlign w:val="center"/>
          </w:tcPr>
          <w:p w14:paraId="7514D4D1" w14:textId="303FBFC9" w:rsidR="002E6A15" w:rsidRDefault="002E6A15" w:rsidP="002E6A15">
            <w:pPr>
              <w:adjustRightInd w:val="0"/>
              <w:snapToGrid w:val="0"/>
              <w:jc w:val="center"/>
              <w:rPr>
                <w:b/>
              </w:rPr>
            </w:pPr>
            <w:r>
              <w:rPr>
                <w:rFonts w:ascii="宋体" w:hAnsi="宋体"/>
                <w:noProof/>
                <w:szCs w:val="21"/>
              </w:rPr>
              <w:t>2018-09-01</w:t>
            </w:r>
          </w:p>
        </w:tc>
        <w:tc>
          <w:tcPr>
            <w:tcW w:w="80" w:type="pct"/>
            <w:vAlign w:val="center"/>
          </w:tcPr>
          <w:p w14:paraId="3B354352" w14:textId="18AD4E99" w:rsidR="002E6A15" w:rsidRDefault="002E6A15" w:rsidP="002E6A15">
            <w:pPr>
              <w:adjustRightInd w:val="0"/>
              <w:snapToGrid w:val="0"/>
              <w:jc w:val="center"/>
              <w:rPr>
                <w:b/>
              </w:rPr>
            </w:pPr>
            <w:r>
              <w:rPr>
                <w:rFonts w:ascii="宋体" w:hAnsi="宋体"/>
                <w:noProof/>
                <w:szCs w:val="21"/>
              </w:rPr>
              <w:t>张晓华</w:t>
            </w:r>
            <w:r>
              <w:rPr>
                <w:rFonts w:ascii="宋体" w:hAnsi="宋体"/>
                <w:szCs w:val="21"/>
              </w:rPr>
              <w:t xml:space="preserve"> </w:t>
            </w:r>
            <w:r>
              <w:rPr>
                <w:rFonts w:ascii="宋体" w:hAnsi="宋体"/>
                <w:noProof/>
                <w:szCs w:val="21"/>
              </w:rPr>
              <w:t>15132377483</w:t>
            </w:r>
          </w:p>
        </w:tc>
        <w:tc>
          <w:tcPr>
            <w:tcW w:w="1041" w:type="pct"/>
            <w:vAlign w:val="center"/>
          </w:tcPr>
          <w:p w14:paraId="05648220" w14:textId="4BAD0F7C" w:rsidR="002E6A15" w:rsidRDefault="002E6A15" w:rsidP="002E6A15">
            <w:pPr>
              <w:adjustRightInd w:val="0"/>
              <w:snapToGrid w:val="0"/>
              <w:jc w:val="center"/>
              <w:rPr>
                <w:b/>
              </w:rPr>
            </w:pPr>
            <w:r>
              <w:rPr>
                <w:rFonts w:ascii="宋体" w:hAnsi="宋体"/>
                <w:noProof/>
                <w:szCs w:val="21"/>
              </w:rPr>
              <w:t>井深616.50m，用时289.10h，透巷精度1.12m。</w:t>
            </w:r>
          </w:p>
        </w:tc>
      </w:tr>
    </w:tbl>
    <w:p w14:paraId="4D175999" w14:textId="77777777" w:rsidR="001B774D" w:rsidRDefault="001B774D">
      <w:pPr>
        <w:spacing w:line="460" w:lineRule="exact"/>
        <w:ind w:firstLineChars="200" w:firstLine="560"/>
        <w:rPr>
          <w:rFonts w:ascii="Times New Roman" w:eastAsia="仿宋" w:hAnsi="Times New Roman"/>
          <w:sz w:val="28"/>
          <w:szCs w:val="28"/>
        </w:rPr>
        <w:sectPr w:rsidR="001B774D">
          <w:pgSz w:w="16838" w:h="11906" w:orient="landscape"/>
          <w:pgMar w:top="1800" w:right="1440" w:bottom="1800" w:left="1440" w:header="851" w:footer="992" w:gutter="0"/>
          <w:cols w:space="425"/>
          <w:docGrid w:type="lines" w:linePitch="312"/>
        </w:sectPr>
      </w:pPr>
    </w:p>
    <w:p w14:paraId="13D528CA" w14:textId="77777777" w:rsidR="001B774D" w:rsidRDefault="00A155CA" w:rsidP="00007643">
      <w:pPr>
        <w:jc w:val="center"/>
        <w:rPr>
          <w:rFonts w:ascii="Times New Roman" w:eastAsia="仿宋_GB2312" w:hAnsi="Times New Roman"/>
          <w:kern w:val="0"/>
          <w:sz w:val="28"/>
          <w:szCs w:val="28"/>
          <w:lang w:val="zh-CN"/>
        </w:rPr>
      </w:pPr>
      <w:r>
        <w:rPr>
          <w:rFonts w:ascii="Times New Roman" w:eastAsia="仿宋_GB2312" w:hAnsi="Times New Roman" w:cs="仿宋_GB2312" w:hint="eastAsia"/>
          <w:sz w:val="28"/>
          <w:szCs w:val="28"/>
        </w:rPr>
        <w:lastRenderedPageBreak/>
        <w:t>六、</w:t>
      </w:r>
      <w:r>
        <w:rPr>
          <w:rFonts w:ascii="Times New Roman" w:eastAsia="仿宋_GB2312" w:hAnsi="Times New Roman" w:hint="eastAsia"/>
          <w:kern w:val="0"/>
          <w:sz w:val="28"/>
          <w:szCs w:val="28"/>
          <w:lang w:val="zh-CN"/>
        </w:rPr>
        <w:t>主要完成人情况</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56"/>
        <w:gridCol w:w="728"/>
        <w:gridCol w:w="943"/>
        <w:gridCol w:w="1309"/>
        <w:gridCol w:w="1276"/>
        <w:gridCol w:w="3769"/>
      </w:tblGrid>
      <w:tr w:rsidR="001B774D" w14:paraId="428CE7E8" w14:textId="77777777" w:rsidTr="000A5585">
        <w:trPr>
          <w:jc w:val="center"/>
        </w:trPr>
        <w:tc>
          <w:tcPr>
            <w:tcW w:w="1095" w:type="dxa"/>
            <w:tcBorders>
              <w:top w:val="single" w:sz="4" w:space="0" w:color="auto"/>
              <w:left w:val="single" w:sz="4" w:space="0" w:color="auto"/>
              <w:bottom w:val="single" w:sz="4" w:space="0" w:color="auto"/>
              <w:right w:val="single" w:sz="4" w:space="0" w:color="auto"/>
            </w:tcBorders>
            <w:vAlign w:val="center"/>
          </w:tcPr>
          <w:p w14:paraId="738A7791"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姓名</w:t>
            </w:r>
          </w:p>
        </w:tc>
        <w:tc>
          <w:tcPr>
            <w:tcW w:w="456" w:type="dxa"/>
            <w:tcBorders>
              <w:top w:val="single" w:sz="4" w:space="0" w:color="auto"/>
              <w:left w:val="single" w:sz="4" w:space="0" w:color="auto"/>
              <w:bottom w:val="single" w:sz="4" w:space="0" w:color="auto"/>
              <w:right w:val="single" w:sz="4" w:space="0" w:color="auto"/>
            </w:tcBorders>
            <w:vAlign w:val="center"/>
          </w:tcPr>
          <w:p w14:paraId="2219D9A2"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排名</w:t>
            </w:r>
          </w:p>
        </w:tc>
        <w:tc>
          <w:tcPr>
            <w:tcW w:w="728" w:type="dxa"/>
            <w:tcBorders>
              <w:top w:val="single" w:sz="4" w:space="0" w:color="auto"/>
              <w:left w:val="single" w:sz="4" w:space="0" w:color="auto"/>
              <w:bottom w:val="single" w:sz="4" w:space="0" w:color="auto"/>
              <w:right w:val="single" w:sz="4" w:space="0" w:color="auto"/>
            </w:tcBorders>
            <w:vAlign w:val="center"/>
          </w:tcPr>
          <w:p w14:paraId="54BEDB51"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行政</w:t>
            </w:r>
          </w:p>
          <w:p w14:paraId="38F0867F"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职务</w:t>
            </w:r>
          </w:p>
        </w:tc>
        <w:tc>
          <w:tcPr>
            <w:tcW w:w="943" w:type="dxa"/>
            <w:tcBorders>
              <w:top w:val="single" w:sz="4" w:space="0" w:color="auto"/>
              <w:left w:val="single" w:sz="4" w:space="0" w:color="auto"/>
              <w:bottom w:val="single" w:sz="4" w:space="0" w:color="auto"/>
              <w:right w:val="single" w:sz="4" w:space="0" w:color="auto"/>
            </w:tcBorders>
            <w:vAlign w:val="center"/>
          </w:tcPr>
          <w:p w14:paraId="7E648854"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技术</w:t>
            </w:r>
          </w:p>
          <w:p w14:paraId="71CF08AE"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职称</w:t>
            </w:r>
          </w:p>
        </w:tc>
        <w:tc>
          <w:tcPr>
            <w:tcW w:w="1309" w:type="dxa"/>
            <w:tcBorders>
              <w:top w:val="single" w:sz="4" w:space="0" w:color="auto"/>
              <w:left w:val="single" w:sz="4" w:space="0" w:color="auto"/>
              <w:bottom w:val="single" w:sz="4" w:space="0" w:color="auto"/>
              <w:right w:val="single" w:sz="4" w:space="0" w:color="auto"/>
            </w:tcBorders>
            <w:vAlign w:val="center"/>
          </w:tcPr>
          <w:p w14:paraId="2E8CF951"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工作</w:t>
            </w:r>
          </w:p>
          <w:p w14:paraId="714566DF"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单位</w:t>
            </w:r>
          </w:p>
        </w:tc>
        <w:tc>
          <w:tcPr>
            <w:tcW w:w="1276" w:type="dxa"/>
            <w:tcBorders>
              <w:top w:val="single" w:sz="4" w:space="0" w:color="auto"/>
              <w:left w:val="single" w:sz="4" w:space="0" w:color="auto"/>
              <w:bottom w:val="single" w:sz="4" w:space="0" w:color="auto"/>
              <w:right w:val="single" w:sz="4" w:space="0" w:color="auto"/>
            </w:tcBorders>
            <w:vAlign w:val="center"/>
          </w:tcPr>
          <w:p w14:paraId="0E888009"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完成</w:t>
            </w:r>
          </w:p>
          <w:p w14:paraId="25A49909"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单位</w:t>
            </w:r>
          </w:p>
        </w:tc>
        <w:tc>
          <w:tcPr>
            <w:tcW w:w="3769" w:type="dxa"/>
            <w:tcBorders>
              <w:top w:val="single" w:sz="4" w:space="0" w:color="auto"/>
              <w:left w:val="single" w:sz="4" w:space="0" w:color="auto"/>
              <w:bottom w:val="single" w:sz="4" w:space="0" w:color="auto"/>
              <w:right w:val="single" w:sz="4" w:space="0" w:color="auto"/>
            </w:tcBorders>
            <w:vAlign w:val="center"/>
          </w:tcPr>
          <w:p w14:paraId="368FB7DA"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对本项目贡献</w:t>
            </w:r>
          </w:p>
        </w:tc>
      </w:tr>
      <w:tr w:rsidR="001B774D" w14:paraId="3607572F" w14:textId="77777777" w:rsidTr="000A5585">
        <w:trPr>
          <w:jc w:val="center"/>
        </w:trPr>
        <w:tc>
          <w:tcPr>
            <w:tcW w:w="1095" w:type="dxa"/>
            <w:tcBorders>
              <w:top w:val="single" w:sz="4" w:space="0" w:color="auto"/>
              <w:left w:val="single" w:sz="4" w:space="0" w:color="auto"/>
              <w:bottom w:val="single" w:sz="4" w:space="0" w:color="auto"/>
              <w:right w:val="single" w:sz="4" w:space="0" w:color="auto"/>
            </w:tcBorders>
            <w:vAlign w:val="center"/>
          </w:tcPr>
          <w:p w14:paraId="32A99496" w14:textId="5C4B2E94" w:rsidR="001B774D" w:rsidRDefault="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黄勇</w:t>
            </w:r>
          </w:p>
        </w:tc>
        <w:tc>
          <w:tcPr>
            <w:tcW w:w="456" w:type="dxa"/>
            <w:tcBorders>
              <w:top w:val="single" w:sz="4" w:space="0" w:color="auto"/>
              <w:left w:val="single" w:sz="4" w:space="0" w:color="auto"/>
              <w:bottom w:val="single" w:sz="4" w:space="0" w:color="auto"/>
              <w:right w:val="single" w:sz="4" w:space="0" w:color="auto"/>
            </w:tcBorders>
            <w:vAlign w:val="center"/>
          </w:tcPr>
          <w:p w14:paraId="2EB60826"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szCs w:val="21"/>
              </w:rPr>
              <w:t>1</w:t>
            </w:r>
          </w:p>
        </w:tc>
        <w:tc>
          <w:tcPr>
            <w:tcW w:w="728" w:type="dxa"/>
            <w:tcBorders>
              <w:top w:val="single" w:sz="4" w:space="0" w:color="auto"/>
              <w:left w:val="single" w:sz="4" w:space="0" w:color="auto"/>
              <w:bottom w:val="single" w:sz="4" w:space="0" w:color="auto"/>
              <w:right w:val="single" w:sz="4" w:space="0" w:color="auto"/>
            </w:tcBorders>
            <w:vAlign w:val="center"/>
          </w:tcPr>
          <w:p w14:paraId="1863627D" w14:textId="211F2C3C" w:rsidR="001B774D" w:rsidRDefault="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副总经理</w:t>
            </w:r>
          </w:p>
        </w:tc>
        <w:tc>
          <w:tcPr>
            <w:tcW w:w="943" w:type="dxa"/>
            <w:tcBorders>
              <w:top w:val="single" w:sz="4" w:space="0" w:color="auto"/>
              <w:left w:val="single" w:sz="4" w:space="0" w:color="auto"/>
              <w:bottom w:val="single" w:sz="4" w:space="0" w:color="auto"/>
              <w:right w:val="single" w:sz="4" w:space="0" w:color="auto"/>
            </w:tcBorders>
            <w:vAlign w:val="center"/>
          </w:tcPr>
          <w:p w14:paraId="37C6103B" w14:textId="06C39211" w:rsidR="001B774D" w:rsidRDefault="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教授级高工</w:t>
            </w:r>
          </w:p>
        </w:tc>
        <w:tc>
          <w:tcPr>
            <w:tcW w:w="1309" w:type="dxa"/>
            <w:tcBorders>
              <w:top w:val="single" w:sz="4" w:space="0" w:color="auto"/>
              <w:left w:val="single" w:sz="4" w:space="0" w:color="auto"/>
              <w:bottom w:val="single" w:sz="4" w:space="0" w:color="auto"/>
              <w:right w:val="single" w:sz="4" w:space="0" w:color="auto"/>
            </w:tcBorders>
            <w:vAlign w:val="center"/>
          </w:tcPr>
          <w:p w14:paraId="44697176" w14:textId="34986AEE" w:rsidR="001B774D" w:rsidRDefault="000A5585">
            <w:pPr>
              <w:adjustRightInd w:val="0"/>
              <w:snapToGrid w:val="0"/>
              <w:spacing w:line="268" w:lineRule="auto"/>
              <w:jc w:val="center"/>
              <w:rPr>
                <w:rFonts w:ascii="Times New Roman" w:hAnsi="Times New Roman"/>
              </w:rPr>
            </w:pPr>
            <w:r w:rsidRPr="000A5585">
              <w:rPr>
                <w:rFonts w:ascii="Times New Roman" w:eastAsia="仿宋" w:hAnsi="Times New Roman" w:hint="eastAsia"/>
                <w:szCs w:val="21"/>
              </w:rPr>
              <w:t>北京大地高科地质勘查有限公司</w:t>
            </w:r>
          </w:p>
        </w:tc>
        <w:tc>
          <w:tcPr>
            <w:tcW w:w="1276" w:type="dxa"/>
            <w:tcBorders>
              <w:top w:val="single" w:sz="4" w:space="0" w:color="auto"/>
              <w:left w:val="single" w:sz="4" w:space="0" w:color="auto"/>
              <w:bottom w:val="single" w:sz="4" w:space="0" w:color="auto"/>
              <w:right w:val="single" w:sz="4" w:space="0" w:color="auto"/>
            </w:tcBorders>
            <w:vAlign w:val="center"/>
          </w:tcPr>
          <w:p w14:paraId="1C32A764" w14:textId="49986ABF" w:rsidR="001B774D" w:rsidRDefault="000A5585">
            <w:pPr>
              <w:adjustRightInd w:val="0"/>
              <w:snapToGrid w:val="0"/>
              <w:spacing w:line="268" w:lineRule="auto"/>
              <w:jc w:val="center"/>
              <w:rPr>
                <w:rFonts w:ascii="Times New Roman" w:hAnsi="Times New Roman"/>
              </w:rPr>
            </w:pPr>
            <w:r w:rsidRPr="000A5585">
              <w:rPr>
                <w:rFonts w:ascii="Times New Roman" w:eastAsia="仿宋" w:hAnsi="Times New Roman" w:hint="eastAsia"/>
                <w:szCs w:val="21"/>
              </w:rPr>
              <w:t>北京大地高科地质勘查有限公司</w:t>
            </w:r>
          </w:p>
        </w:tc>
        <w:tc>
          <w:tcPr>
            <w:tcW w:w="3769" w:type="dxa"/>
            <w:tcBorders>
              <w:top w:val="single" w:sz="4" w:space="0" w:color="auto"/>
              <w:left w:val="single" w:sz="4" w:space="0" w:color="auto"/>
              <w:bottom w:val="single" w:sz="4" w:space="0" w:color="auto"/>
              <w:right w:val="single" w:sz="4" w:space="0" w:color="auto"/>
            </w:tcBorders>
            <w:vAlign w:val="center"/>
          </w:tcPr>
          <w:p w14:paraId="5E4C73E7" w14:textId="049B3A62" w:rsidR="001B774D" w:rsidRDefault="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kern w:val="0"/>
                <w:szCs w:val="21"/>
              </w:rPr>
              <w:t>全面负责整体项目的组织、协调和研究工作，重点负责钻孔高效救援技术体系建设，钻孔救援新技术推广应用，组织开展快速钻进技术优选和设备研发，对形成应急救援生命保障孔高效成孔工艺技术体系具有创新性贡献，指导各项工艺技术的先导性试验及矿山灾害应急救援等工作，对整体项目的高质量完成做出突出贡献。</w:t>
            </w:r>
          </w:p>
        </w:tc>
      </w:tr>
      <w:tr w:rsidR="001B774D" w14:paraId="5D035ABC" w14:textId="77777777" w:rsidTr="000A5585">
        <w:trPr>
          <w:jc w:val="center"/>
        </w:trPr>
        <w:tc>
          <w:tcPr>
            <w:tcW w:w="1095" w:type="dxa"/>
            <w:tcBorders>
              <w:top w:val="single" w:sz="4" w:space="0" w:color="auto"/>
              <w:left w:val="single" w:sz="4" w:space="0" w:color="auto"/>
              <w:bottom w:val="single" w:sz="4" w:space="0" w:color="auto"/>
              <w:right w:val="single" w:sz="4" w:space="0" w:color="auto"/>
            </w:tcBorders>
            <w:vAlign w:val="center"/>
          </w:tcPr>
          <w:p w14:paraId="52A87FFD" w14:textId="23FB6042" w:rsidR="001B774D" w:rsidRDefault="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郑学召</w:t>
            </w:r>
          </w:p>
        </w:tc>
        <w:tc>
          <w:tcPr>
            <w:tcW w:w="456" w:type="dxa"/>
            <w:tcBorders>
              <w:top w:val="single" w:sz="4" w:space="0" w:color="auto"/>
              <w:left w:val="single" w:sz="4" w:space="0" w:color="auto"/>
              <w:bottom w:val="single" w:sz="4" w:space="0" w:color="auto"/>
              <w:right w:val="single" w:sz="4" w:space="0" w:color="auto"/>
            </w:tcBorders>
            <w:vAlign w:val="center"/>
          </w:tcPr>
          <w:p w14:paraId="2542E58D" w14:textId="77777777" w:rsidR="001B774D" w:rsidRDefault="00A155CA">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2</w:t>
            </w:r>
          </w:p>
        </w:tc>
        <w:tc>
          <w:tcPr>
            <w:tcW w:w="728" w:type="dxa"/>
            <w:tcBorders>
              <w:top w:val="single" w:sz="4" w:space="0" w:color="auto"/>
              <w:left w:val="single" w:sz="4" w:space="0" w:color="auto"/>
              <w:bottom w:val="single" w:sz="4" w:space="0" w:color="auto"/>
              <w:right w:val="single" w:sz="4" w:space="0" w:color="auto"/>
            </w:tcBorders>
            <w:vAlign w:val="center"/>
          </w:tcPr>
          <w:p w14:paraId="126D277F" w14:textId="222A6C45" w:rsidR="001B774D" w:rsidRDefault="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主任</w:t>
            </w:r>
            <w:r w:rsidRPr="000A5585">
              <w:rPr>
                <w:rFonts w:ascii="Times New Roman" w:eastAsia="仿宋" w:hAnsi="Times New Roman" w:hint="eastAsia"/>
                <w:szCs w:val="21"/>
              </w:rPr>
              <w:t>/</w:t>
            </w:r>
            <w:r w:rsidRPr="000A5585">
              <w:rPr>
                <w:rFonts w:ascii="Times New Roman" w:eastAsia="仿宋" w:hAnsi="Times New Roman" w:hint="eastAsia"/>
                <w:szCs w:val="21"/>
              </w:rPr>
              <w:t>所长</w:t>
            </w:r>
          </w:p>
        </w:tc>
        <w:tc>
          <w:tcPr>
            <w:tcW w:w="943" w:type="dxa"/>
            <w:tcBorders>
              <w:top w:val="single" w:sz="4" w:space="0" w:color="auto"/>
              <w:left w:val="single" w:sz="4" w:space="0" w:color="auto"/>
              <w:bottom w:val="single" w:sz="4" w:space="0" w:color="auto"/>
              <w:right w:val="single" w:sz="4" w:space="0" w:color="auto"/>
            </w:tcBorders>
            <w:vAlign w:val="center"/>
          </w:tcPr>
          <w:p w14:paraId="0090DB61" w14:textId="39E091D6" w:rsidR="001B774D" w:rsidRDefault="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教授</w:t>
            </w:r>
          </w:p>
        </w:tc>
        <w:tc>
          <w:tcPr>
            <w:tcW w:w="1309" w:type="dxa"/>
            <w:tcBorders>
              <w:top w:val="single" w:sz="4" w:space="0" w:color="auto"/>
              <w:left w:val="single" w:sz="4" w:space="0" w:color="auto"/>
              <w:bottom w:val="single" w:sz="4" w:space="0" w:color="auto"/>
              <w:right w:val="single" w:sz="4" w:space="0" w:color="auto"/>
            </w:tcBorders>
            <w:vAlign w:val="center"/>
          </w:tcPr>
          <w:p w14:paraId="503CBA1B" w14:textId="5E4B8E61" w:rsidR="001B774D" w:rsidRDefault="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西安科技大学</w:t>
            </w:r>
          </w:p>
        </w:tc>
        <w:tc>
          <w:tcPr>
            <w:tcW w:w="1276" w:type="dxa"/>
            <w:tcBorders>
              <w:top w:val="single" w:sz="4" w:space="0" w:color="auto"/>
              <w:left w:val="single" w:sz="4" w:space="0" w:color="auto"/>
              <w:bottom w:val="single" w:sz="4" w:space="0" w:color="auto"/>
              <w:right w:val="single" w:sz="4" w:space="0" w:color="auto"/>
            </w:tcBorders>
            <w:vAlign w:val="center"/>
          </w:tcPr>
          <w:p w14:paraId="44BC7B8C" w14:textId="15B60175" w:rsidR="001B774D" w:rsidRDefault="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西安科技大学</w:t>
            </w:r>
          </w:p>
        </w:tc>
        <w:tc>
          <w:tcPr>
            <w:tcW w:w="3769" w:type="dxa"/>
            <w:tcBorders>
              <w:top w:val="single" w:sz="4" w:space="0" w:color="auto"/>
              <w:left w:val="single" w:sz="4" w:space="0" w:color="auto"/>
              <w:bottom w:val="single" w:sz="4" w:space="0" w:color="auto"/>
              <w:right w:val="single" w:sz="4" w:space="0" w:color="auto"/>
            </w:tcBorders>
            <w:vAlign w:val="center"/>
          </w:tcPr>
          <w:p w14:paraId="0DDC71B8" w14:textId="300AA24E" w:rsidR="001B774D" w:rsidRDefault="000A5585">
            <w:pPr>
              <w:adjustRightInd w:val="0"/>
              <w:snapToGrid w:val="0"/>
              <w:spacing w:line="268" w:lineRule="auto"/>
              <w:jc w:val="center"/>
              <w:rPr>
                <w:rFonts w:ascii="Times New Roman" w:eastAsia="仿宋" w:hAnsi="Times New Roman"/>
                <w:kern w:val="0"/>
                <w:szCs w:val="21"/>
              </w:rPr>
            </w:pPr>
            <w:r w:rsidRPr="000A5585">
              <w:rPr>
                <w:rFonts w:ascii="Times New Roman" w:eastAsia="仿宋" w:hAnsi="Times New Roman" w:hint="eastAsia"/>
                <w:kern w:val="0"/>
                <w:szCs w:val="21"/>
              </w:rPr>
              <w:t>负责长距离钻孔内多源信息智能融合侦测与可视化系统的研制，重点开展了方案制定、理论分析、技术开发与攻关等工作。主要内容涉及生命信息同步采集与融合传输技术、基于超宽带雷达生命信息探测技术、生命信息识别定位、技术装备开发等。研发出国内首套长距离钻孔内多源智能信息融合侦测与可视化系统，可穿透</w:t>
            </w:r>
            <w:r w:rsidRPr="000A5585">
              <w:rPr>
                <w:rFonts w:ascii="Times New Roman" w:eastAsia="仿宋" w:hAnsi="Times New Roman" w:hint="eastAsia"/>
                <w:kern w:val="0"/>
                <w:szCs w:val="21"/>
              </w:rPr>
              <w:t>8m</w:t>
            </w:r>
            <w:r w:rsidRPr="000A5585">
              <w:rPr>
                <w:rFonts w:ascii="Times New Roman" w:eastAsia="仿宋" w:hAnsi="Times New Roman" w:hint="eastAsia"/>
                <w:kern w:val="0"/>
                <w:szCs w:val="21"/>
              </w:rPr>
              <w:t>厚煤体进行多源生命信息融合探测，极大提升了我国矿山事故救援信息侦测技术装备水平。</w:t>
            </w:r>
          </w:p>
        </w:tc>
      </w:tr>
      <w:tr w:rsidR="000A5585" w14:paraId="0CDE38FC" w14:textId="77777777" w:rsidTr="000A5585">
        <w:trPr>
          <w:jc w:val="center"/>
        </w:trPr>
        <w:tc>
          <w:tcPr>
            <w:tcW w:w="1095" w:type="dxa"/>
            <w:tcBorders>
              <w:top w:val="single" w:sz="4" w:space="0" w:color="auto"/>
              <w:left w:val="single" w:sz="4" w:space="0" w:color="auto"/>
              <w:bottom w:val="single" w:sz="4" w:space="0" w:color="auto"/>
              <w:right w:val="single" w:sz="4" w:space="0" w:color="auto"/>
            </w:tcBorders>
            <w:vAlign w:val="center"/>
          </w:tcPr>
          <w:p w14:paraId="64BCD5A8" w14:textId="73018A0E" w:rsidR="000A5585" w:rsidRDefault="000A5585" w:rsidP="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张彪</w:t>
            </w:r>
          </w:p>
        </w:tc>
        <w:tc>
          <w:tcPr>
            <w:tcW w:w="456" w:type="dxa"/>
            <w:tcBorders>
              <w:top w:val="single" w:sz="4" w:space="0" w:color="auto"/>
              <w:left w:val="single" w:sz="4" w:space="0" w:color="auto"/>
              <w:bottom w:val="single" w:sz="4" w:space="0" w:color="auto"/>
              <w:right w:val="single" w:sz="4" w:space="0" w:color="auto"/>
            </w:tcBorders>
            <w:vAlign w:val="center"/>
          </w:tcPr>
          <w:p w14:paraId="3B5D756F" w14:textId="77777777" w:rsidR="000A5585" w:rsidRDefault="000A5585" w:rsidP="000A5585">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3</w:t>
            </w:r>
          </w:p>
        </w:tc>
        <w:tc>
          <w:tcPr>
            <w:tcW w:w="728" w:type="dxa"/>
            <w:tcBorders>
              <w:top w:val="single" w:sz="4" w:space="0" w:color="auto"/>
              <w:left w:val="single" w:sz="4" w:space="0" w:color="auto"/>
              <w:bottom w:val="single" w:sz="4" w:space="0" w:color="auto"/>
              <w:right w:val="single" w:sz="4" w:space="0" w:color="auto"/>
            </w:tcBorders>
            <w:vAlign w:val="center"/>
          </w:tcPr>
          <w:p w14:paraId="0B6EF047" w14:textId="77777777" w:rsidR="000A5585" w:rsidRDefault="000A5585" w:rsidP="000A5585">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总工程师</w:t>
            </w:r>
          </w:p>
        </w:tc>
        <w:tc>
          <w:tcPr>
            <w:tcW w:w="943" w:type="dxa"/>
            <w:tcBorders>
              <w:top w:val="single" w:sz="4" w:space="0" w:color="auto"/>
              <w:left w:val="single" w:sz="4" w:space="0" w:color="auto"/>
              <w:bottom w:val="single" w:sz="4" w:space="0" w:color="auto"/>
              <w:right w:val="single" w:sz="4" w:space="0" w:color="auto"/>
            </w:tcBorders>
            <w:vAlign w:val="center"/>
          </w:tcPr>
          <w:p w14:paraId="3A049C2D" w14:textId="0F5A6FE1" w:rsidR="000A5585" w:rsidRDefault="000A5585" w:rsidP="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高级工程师</w:t>
            </w:r>
          </w:p>
        </w:tc>
        <w:tc>
          <w:tcPr>
            <w:tcW w:w="1309" w:type="dxa"/>
            <w:tcBorders>
              <w:top w:val="single" w:sz="4" w:space="0" w:color="auto"/>
              <w:left w:val="single" w:sz="4" w:space="0" w:color="auto"/>
              <w:bottom w:val="single" w:sz="4" w:space="0" w:color="auto"/>
              <w:right w:val="single" w:sz="4" w:space="0" w:color="auto"/>
            </w:tcBorders>
            <w:vAlign w:val="center"/>
          </w:tcPr>
          <w:p w14:paraId="5DE82FA8" w14:textId="453534EC" w:rsidR="000A5585" w:rsidRDefault="000A5585" w:rsidP="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1276" w:type="dxa"/>
            <w:tcBorders>
              <w:top w:val="single" w:sz="4" w:space="0" w:color="auto"/>
              <w:left w:val="single" w:sz="4" w:space="0" w:color="auto"/>
              <w:bottom w:val="single" w:sz="4" w:space="0" w:color="auto"/>
              <w:right w:val="single" w:sz="4" w:space="0" w:color="auto"/>
            </w:tcBorders>
            <w:vAlign w:val="center"/>
          </w:tcPr>
          <w:p w14:paraId="2F791A8C" w14:textId="0C683A2F" w:rsidR="000A5585" w:rsidRDefault="000A5585" w:rsidP="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3769" w:type="dxa"/>
            <w:tcBorders>
              <w:top w:val="single" w:sz="4" w:space="0" w:color="auto"/>
              <w:left w:val="single" w:sz="4" w:space="0" w:color="auto"/>
              <w:bottom w:val="single" w:sz="4" w:space="0" w:color="auto"/>
              <w:right w:val="single" w:sz="4" w:space="0" w:color="auto"/>
            </w:tcBorders>
            <w:vAlign w:val="center"/>
          </w:tcPr>
          <w:p w14:paraId="53FC3085" w14:textId="21353918" w:rsidR="000A5585" w:rsidRDefault="000A5585" w:rsidP="000A5585">
            <w:pPr>
              <w:adjustRightInd w:val="0"/>
              <w:snapToGrid w:val="0"/>
              <w:spacing w:line="268" w:lineRule="auto"/>
              <w:jc w:val="center"/>
              <w:rPr>
                <w:rFonts w:ascii="Times New Roman" w:eastAsia="仿宋" w:hAnsi="Times New Roman"/>
                <w:kern w:val="0"/>
                <w:szCs w:val="21"/>
              </w:rPr>
            </w:pPr>
            <w:r w:rsidRPr="000A5585">
              <w:rPr>
                <w:rFonts w:ascii="Times New Roman" w:eastAsia="仿宋" w:hAnsi="Times New Roman" w:hint="eastAsia"/>
                <w:kern w:val="0"/>
                <w:szCs w:val="21"/>
              </w:rPr>
              <w:t>主要负责地面钻孔快速救援新技术集成，钻井工艺技术与复杂地层中适应性分析等，组织开展了深厚覆盖层高压射流、跟管高效钻进，基岩层一趟钻提速增效钻进技术的理论研究和先导试验，研发了射流钻头、空气螺杆等配套设备，解决了山西朔州、湖南耒阳等恶性漏失地层安全高效钻进难题，为整个项目的高质量完成做出了突出贡献。</w:t>
            </w:r>
          </w:p>
        </w:tc>
      </w:tr>
      <w:tr w:rsidR="000A5585" w14:paraId="75AC55C2" w14:textId="77777777" w:rsidTr="000A5585">
        <w:trPr>
          <w:jc w:val="center"/>
        </w:trPr>
        <w:tc>
          <w:tcPr>
            <w:tcW w:w="1095" w:type="dxa"/>
            <w:tcBorders>
              <w:top w:val="single" w:sz="4" w:space="0" w:color="auto"/>
              <w:left w:val="single" w:sz="4" w:space="0" w:color="auto"/>
              <w:bottom w:val="single" w:sz="4" w:space="0" w:color="auto"/>
              <w:right w:val="single" w:sz="4" w:space="0" w:color="auto"/>
            </w:tcBorders>
            <w:vAlign w:val="center"/>
          </w:tcPr>
          <w:p w14:paraId="443CC6C8" w14:textId="4659C6AD" w:rsidR="000A5585" w:rsidRDefault="000A5585" w:rsidP="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康玉国</w:t>
            </w:r>
          </w:p>
        </w:tc>
        <w:tc>
          <w:tcPr>
            <w:tcW w:w="456" w:type="dxa"/>
            <w:tcBorders>
              <w:top w:val="single" w:sz="4" w:space="0" w:color="auto"/>
              <w:left w:val="single" w:sz="4" w:space="0" w:color="auto"/>
              <w:bottom w:val="single" w:sz="4" w:space="0" w:color="auto"/>
              <w:right w:val="single" w:sz="4" w:space="0" w:color="auto"/>
            </w:tcBorders>
            <w:vAlign w:val="center"/>
          </w:tcPr>
          <w:p w14:paraId="6AA2B913" w14:textId="77777777" w:rsidR="000A5585" w:rsidRDefault="000A5585" w:rsidP="000A5585">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4</w:t>
            </w:r>
          </w:p>
        </w:tc>
        <w:tc>
          <w:tcPr>
            <w:tcW w:w="728" w:type="dxa"/>
            <w:tcBorders>
              <w:top w:val="single" w:sz="4" w:space="0" w:color="auto"/>
              <w:left w:val="single" w:sz="4" w:space="0" w:color="auto"/>
              <w:bottom w:val="single" w:sz="4" w:space="0" w:color="auto"/>
              <w:right w:val="single" w:sz="4" w:space="0" w:color="auto"/>
            </w:tcBorders>
            <w:vAlign w:val="center"/>
          </w:tcPr>
          <w:p w14:paraId="7FA3069C" w14:textId="6F737786" w:rsidR="000A5585" w:rsidRDefault="003E54A9" w:rsidP="000A5585">
            <w:pPr>
              <w:adjustRightInd w:val="0"/>
              <w:snapToGrid w:val="0"/>
              <w:spacing w:line="268" w:lineRule="auto"/>
              <w:jc w:val="center"/>
              <w:rPr>
                <w:rFonts w:ascii="Times New Roman" w:eastAsia="仿宋" w:hAnsi="Times New Roman"/>
                <w:szCs w:val="21"/>
              </w:rPr>
            </w:pPr>
            <w:r w:rsidRPr="003E54A9">
              <w:rPr>
                <w:rFonts w:ascii="Times New Roman" w:eastAsia="仿宋" w:hAnsi="Times New Roman" w:hint="eastAsia"/>
                <w:szCs w:val="21"/>
              </w:rPr>
              <w:t>副部长</w:t>
            </w:r>
          </w:p>
        </w:tc>
        <w:tc>
          <w:tcPr>
            <w:tcW w:w="943" w:type="dxa"/>
            <w:tcBorders>
              <w:top w:val="single" w:sz="4" w:space="0" w:color="auto"/>
              <w:left w:val="single" w:sz="4" w:space="0" w:color="auto"/>
              <w:bottom w:val="single" w:sz="4" w:space="0" w:color="auto"/>
              <w:right w:val="single" w:sz="4" w:space="0" w:color="auto"/>
            </w:tcBorders>
            <w:vAlign w:val="center"/>
          </w:tcPr>
          <w:p w14:paraId="2C41806A" w14:textId="7752C9B3" w:rsidR="000A5585" w:rsidRDefault="003E54A9" w:rsidP="000A5585">
            <w:pPr>
              <w:adjustRightInd w:val="0"/>
              <w:snapToGrid w:val="0"/>
              <w:spacing w:line="268" w:lineRule="auto"/>
              <w:jc w:val="center"/>
              <w:rPr>
                <w:rFonts w:ascii="Times New Roman" w:eastAsia="仿宋" w:hAnsi="Times New Roman"/>
                <w:szCs w:val="21"/>
              </w:rPr>
            </w:pPr>
            <w:r w:rsidRPr="003E54A9">
              <w:rPr>
                <w:rFonts w:ascii="Times New Roman" w:eastAsia="仿宋" w:hAnsi="Times New Roman" w:hint="eastAsia"/>
                <w:szCs w:val="21"/>
              </w:rPr>
              <w:t>高级工程师</w:t>
            </w:r>
          </w:p>
        </w:tc>
        <w:tc>
          <w:tcPr>
            <w:tcW w:w="1309" w:type="dxa"/>
            <w:tcBorders>
              <w:top w:val="single" w:sz="4" w:space="0" w:color="auto"/>
              <w:left w:val="single" w:sz="4" w:space="0" w:color="auto"/>
              <w:bottom w:val="single" w:sz="4" w:space="0" w:color="auto"/>
              <w:right w:val="single" w:sz="4" w:space="0" w:color="auto"/>
            </w:tcBorders>
            <w:vAlign w:val="center"/>
          </w:tcPr>
          <w:p w14:paraId="67E83228" w14:textId="3C4E3C4E" w:rsidR="000A5585" w:rsidRDefault="000A5585" w:rsidP="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1276" w:type="dxa"/>
            <w:tcBorders>
              <w:top w:val="single" w:sz="4" w:space="0" w:color="auto"/>
              <w:left w:val="single" w:sz="4" w:space="0" w:color="auto"/>
              <w:bottom w:val="single" w:sz="4" w:space="0" w:color="auto"/>
              <w:right w:val="single" w:sz="4" w:space="0" w:color="auto"/>
            </w:tcBorders>
            <w:vAlign w:val="center"/>
          </w:tcPr>
          <w:p w14:paraId="51D90597" w14:textId="777AAAC9" w:rsidR="000A5585" w:rsidRDefault="000A5585" w:rsidP="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3769" w:type="dxa"/>
            <w:tcBorders>
              <w:top w:val="single" w:sz="4" w:space="0" w:color="auto"/>
              <w:left w:val="single" w:sz="4" w:space="0" w:color="auto"/>
              <w:bottom w:val="single" w:sz="4" w:space="0" w:color="auto"/>
              <w:right w:val="single" w:sz="4" w:space="0" w:color="auto"/>
            </w:tcBorders>
            <w:vAlign w:val="center"/>
          </w:tcPr>
          <w:p w14:paraId="0DB862A0" w14:textId="5A37D1EC" w:rsidR="000A5585" w:rsidRDefault="003E54A9" w:rsidP="000A5585">
            <w:pPr>
              <w:adjustRightInd w:val="0"/>
              <w:snapToGrid w:val="0"/>
              <w:spacing w:line="268" w:lineRule="auto"/>
              <w:jc w:val="center"/>
              <w:rPr>
                <w:rFonts w:ascii="Times New Roman" w:eastAsia="仿宋" w:hAnsi="Times New Roman"/>
                <w:kern w:val="0"/>
                <w:szCs w:val="21"/>
              </w:rPr>
            </w:pPr>
            <w:r w:rsidRPr="003E54A9">
              <w:rPr>
                <w:rFonts w:ascii="Times New Roman" w:eastAsia="仿宋" w:hAnsi="Times New Roman" w:hint="eastAsia"/>
                <w:kern w:val="0"/>
                <w:szCs w:val="21"/>
              </w:rPr>
              <w:t>主要负责地面钻孔快速救援新技术集成，钻井工艺技术与复杂地层中适应性分析等，组织开展了深厚覆盖层高压射流、跟管高效钻进，基岩层一趟钻提速增效钻进技术的理论研究和先导试验，研发了射流钻头、空气螺杆等配套设备，解决了山西朔州、湖南耒阳等恶性漏失地层安全高效钻进难题，为整个项目的高质量完成做出了突出贡献。</w:t>
            </w:r>
          </w:p>
        </w:tc>
      </w:tr>
      <w:tr w:rsidR="000A5585" w14:paraId="16686734" w14:textId="77777777" w:rsidTr="000A5585">
        <w:trPr>
          <w:jc w:val="center"/>
        </w:trPr>
        <w:tc>
          <w:tcPr>
            <w:tcW w:w="1095" w:type="dxa"/>
            <w:tcBorders>
              <w:top w:val="single" w:sz="4" w:space="0" w:color="auto"/>
              <w:left w:val="single" w:sz="4" w:space="0" w:color="auto"/>
              <w:bottom w:val="single" w:sz="4" w:space="0" w:color="auto"/>
              <w:right w:val="single" w:sz="4" w:space="0" w:color="auto"/>
            </w:tcBorders>
            <w:vAlign w:val="center"/>
          </w:tcPr>
          <w:p w14:paraId="6F62F82C" w14:textId="5036EDF4" w:rsidR="000A5585" w:rsidRDefault="003E54A9" w:rsidP="000A5585">
            <w:pPr>
              <w:adjustRightInd w:val="0"/>
              <w:snapToGrid w:val="0"/>
              <w:spacing w:line="268" w:lineRule="auto"/>
              <w:jc w:val="center"/>
              <w:rPr>
                <w:rFonts w:ascii="Times New Roman" w:eastAsia="仿宋" w:hAnsi="Times New Roman"/>
                <w:szCs w:val="21"/>
              </w:rPr>
            </w:pPr>
            <w:r w:rsidRPr="003E54A9">
              <w:rPr>
                <w:rFonts w:ascii="Times New Roman" w:eastAsia="仿宋" w:hAnsi="Times New Roman" w:hint="eastAsia"/>
                <w:szCs w:val="21"/>
              </w:rPr>
              <w:lastRenderedPageBreak/>
              <w:t>孙红波</w:t>
            </w:r>
          </w:p>
        </w:tc>
        <w:tc>
          <w:tcPr>
            <w:tcW w:w="456" w:type="dxa"/>
            <w:tcBorders>
              <w:top w:val="single" w:sz="4" w:space="0" w:color="auto"/>
              <w:left w:val="single" w:sz="4" w:space="0" w:color="auto"/>
              <w:bottom w:val="single" w:sz="4" w:space="0" w:color="auto"/>
              <w:right w:val="single" w:sz="4" w:space="0" w:color="auto"/>
            </w:tcBorders>
            <w:vAlign w:val="center"/>
          </w:tcPr>
          <w:p w14:paraId="42D7A433" w14:textId="77777777" w:rsidR="000A5585" w:rsidRDefault="000A5585" w:rsidP="000A5585">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5</w:t>
            </w:r>
          </w:p>
        </w:tc>
        <w:tc>
          <w:tcPr>
            <w:tcW w:w="728" w:type="dxa"/>
            <w:tcBorders>
              <w:top w:val="single" w:sz="4" w:space="0" w:color="auto"/>
              <w:left w:val="single" w:sz="4" w:space="0" w:color="auto"/>
              <w:bottom w:val="single" w:sz="4" w:space="0" w:color="auto"/>
              <w:right w:val="single" w:sz="4" w:space="0" w:color="auto"/>
            </w:tcBorders>
            <w:vAlign w:val="center"/>
          </w:tcPr>
          <w:p w14:paraId="65C307E0" w14:textId="5CB84565" w:rsidR="000A5585" w:rsidRDefault="003E54A9" w:rsidP="000A5585">
            <w:pPr>
              <w:adjustRightInd w:val="0"/>
              <w:snapToGrid w:val="0"/>
              <w:spacing w:line="268" w:lineRule="auto"/>
              <w:jc w:val="center"/>
              <w:rPr>
                <w:rFonts w:ascii="Times New Roman" w:eastAsia="仿宋" w:hAnsi="Times New Roman"/>
                <w:szCs w:val="21"/>
              </w:rPr>
            </w:pPr>
            <w:r w:rsidRPr="003E54A9">
              <w:rPr>
                <w:rFonts w:ascii="Times New Roman" w:eastAsia="仿宋" w:hAnsi="Times New Roman" w:hint="eastAsia"/>
                <w:szCs w:val="21"/>
              </w:rPr>
              <w:t>副总经理</w:t>
            </w:r>
          </w:p>
        </w:tc>
        <w:tc>
          <w:tcPr>
            <w:tcW w:w="943" w:type="dxa"/>
            <w:tcBorders>
              <w:top w:val="single" w:sz="4" w:space="0" w:color="auto"/>
              <w:left w:val="single" w:sz="4" w:space="0" w:color="auto"/>
              <w:bottom w:val="single" w:sz="4" w:space="0" w:color="auto"/>
              <w:right w:val="single" w:sz="4" w:space="0" w:color="auto"/>
            </w:tcBorders>
            <w:vAlign w:val="center"/>
          </w:tcPr>
          <w:p w14:paraId="061203EE" w14:textId="186E0032" w:rsidR="000A5585" w:rsidRDefault="003E54A9" w:rsidP="000A5585">
            <w:pPr>
              <w:adjustRightInd w:val="0"/>
              <w:snapToGrid w:val="0"/>
              <w:spacing w:line="268" w:lineRule="auto"/>
              <w:jc w:val="center"/>
              <w:rPr>
                <w:rFonts w:ascii="Times New Roman" w:eastAsia="仿宋" w:hAnsi="Times New Roman"/>
                <w:szCs w:val="21"/>
              </w:rPr>
            </w:pPr>
            <w:r w:rsidRPr="003E54A9">
              <w:rPr>
                <w:rFonts w:ascii="Times New Roman" w:eastAsia="仿宋" w:hAnsi="Times New Roman" w:hint="eastAsia"/>
                <w:szCs w:val="21"/>
              </w:rPr>
              <w:t>高级工程师</w:t>
            </w:r>
          </w:p>
        </w:tc>
        <w:tc>
          <w:tcPr>
            <w:tcW w:w="1309" w:type="dxa"/>
            <w:tcBorders>
              <w:top w:val="single" w:sz="4" w:space="0" w:color="auto"/>
              <w:left w:val="single" w:sz="4" w:space="0" w:color="auto"/>
              <w:bottom w:val="single" w:sz="4" w:space="0" w:color="auto"/>
              <w:right w:val="single" w:sz="4" w:space="0" w:color="auto"/>
            </w:tcBorders>
            <w:vAlign w:val="center"/>
          </w:tcPr>
          <w:p w14:paraId="7C2D75FB" w14:textId="4E0E6707" w:rsidR="000A5585" w:rsidRDefault="000A5585" w:rsidP="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1276" w:type="dxa"/>
            <w:tcBorders>
              <w:top w:val="single" w:sz="4" w:space="0" w:color="auto"/>
              <w:left w:val="single" w:sz="4" w:space="0" w:color="auto"/>
              <w:bottom w:val="single" w:sz="4" w:space="0" w:color="auto"/>
              <w:right w:val="single" w:sz="4" w:space="0" w:color="auto"/>
            </w:tcBorders>
            <w:vAlign w:val="center"/>
          </w:tcPr>
          <w:p w14:paraId="77142B0C" w14:textId="438EEF4F" w:rsidR="000A5585" w:rsidRDefault="000A5585" w:rsidP="000A5585">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3769" w:type="dxa"/>
            <w:tcBorders>
              <w:top w:val="single" w:sz="4" w:space="0" w:color="auto"/>
              <w:left w:val="single" w:sz="4" w:space="0" w:color="auto"/>
              <w:bottom w:val="single" w:sz="4" w:space="0" w:color="auto"/>
              <w:right w:val="single" w:sz="4" w:space="0" w:color="auto"/>
            </w:tcBorders>
            <w:vAlign w:val="center"/>
          </w:tcPr>
          <w:p w14:paraId="5BC457C7" w14:textId="217ACFBE" w:rsidR="000A5585" w:rsidRDefault="003E54A9" w:rsidP="000A5585">
            <w:pPr>
              <w:adjustRightInd w:val="0"/>
              <w:snapToGrid w:val="0"/>
              <w:spacing w:line="268" w:lineRule="auto"/>
              <w:jc w:val="center"/>
              <w:rPr>
                <w:rFonts w:ascii="Times New Roman" w:eastAsia="仿宋" w:hAnsi="Times New Roman"/>
                <w:kern w:val="0"/>
                <w:szCs w:val="21"/>
              </w:rPr>
            </w:pPr>
            <w:r w:rsidRPr="003E54A9">
              <w:rPr>
                <w:rFonts w:ascii="Times New Roman" w:eastAsia="仿宋" w:hAnsi="Times New Roman" w:hint="eastAsia"/>
                <w:kern w:val="0"/>
                <w:szCs w:val="21"/>
              </w:rPr>
              <w:t>主要负责地面生命保障孔轨迹控制、精确定向技术研究，对超短距离螺旋纠偏技术形成做出创新性贡献。总结出适应地面小直径生命保障孔轨迹设计及控制的关键定向技术，主要包括轨迹设计及控制技术、钻具组合优化技术以及精确中靶技术，在山西朔州、湖南耒阳及山东栖霞应急救援中，对取得技术成果进行了应用，在栖霞应急救援中，做出了突出贡献。</w:t>
            </w:r>
          </w:p>
        </w:tc>
      </w:tr>
      <w:tr w:rsidR="003E54A9" w14:paraId="1912B27C" w14:textId="77777777" w:rsidTr="000A5585">
        <w:trPr>
          <w:jc w:val="center"/>
        </w:trPr>
        <w:tc>
          <w:tcPr>
            <w:tcW w:w="1095" w:type="dxa"/>
            <w:tcBorders>
              <w:top w:val="single" w:sz="4" w:space="0" w:color="auto"/>
              <w:left w:val="single" w:sz="4" w:space="0" w:color="auto"/>
              <w:bottom w:val="single" w:sz="4" w:space="0" w:color="auto"/>
              <w:right w:val="single" w:sz="4" w:space="0" w:color="auto"/>
            </w:tcBorders>
            <w:vAlign w:val="center"/>
          </w:tcPr>
          <w:p w14:paraId="3E4BFDAC" w14:textId="52D7F815" w:rsidR="003E54A9" w:rsidRDefault="003E54A9" w:rsidP="003E54A9">
            <w:pPr>
              <w:adjustRightInd w:val="0"/>
              <w:snapToGrid w:val="0"/>
              <w:spacing w:line="268" w:lineRule="auto"/>
              <w:jc w:val="center"/>
              <w:rPr>
                <w:rFonts w:ascii="Times New Roman" w:eastAsia="仿宋" w:hAnsi="Times New Roman"/>
                <w:szCs w:val="21"/>
              </w:rPr>
            </w:pPr>
            <w:r w:rsidRPr="003E54A9">
              <w:rPr>
                <w:rFonts w:ascii="Times New Roman" w:eastAsia="仿宋" w:hAnsi="Times New Roman" w:hint="eastAsia"/>
                <w:szCs w:val="21"/>
              </w:rPr>
              <w:t>郭军</w:t>
            </w:r>
          </w:p>
        </w:tc>
        <w:tc>
          <w:tcPr>
            <w:tcW w:w="456" w:type="dxa"/>
            <w:tcBorders>
              <w:top w:val="single" w:sz="4" w:space="0" w:color="auto"/>
              <w:left w:val="single" w:sz="4" w:space="0" w:color="auto"/>
              <w:bottom w:val="single" w:sz="4" w:space="0" w:color="auto"/>
              <w:right w:val="single" w:sz="4" w:space="0" w:color="auto"/>
            </w:tcBorders>
            <w:vAlign w:val="center"/>
          </w:tcPr>
          <w:p w14:paraId="044F89C7"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6</w:t>
            </w:r>
          </w:p>
        </w:tc>
        <w:tc>
          <w:tcPr>
            <w:tcW w:w="728" w:type="dxa"/>
            <w:tcBorders>
              <w:top w:val="single" w:sz="4" w:space="0" w:color="auto"/>
              <w:left w:val="single" w:sz="4" w:space="0" w:color="auto"/>
              <w:bottom w:val="single" w:sz="4" w:space="0" w:color="auto"/>
              <w:right w:val="single" w:sz="4" w:space="0" w:color="auto"/>
            </w:tcBorders>
            <w:vAlign w:val="center"/>
          </w:tcPr>
          <w:p w14:paraId="7A65460C" w14:textId="7FC917D6" w:rsidR="003E54A9" w:rsidRDefault="003E54A9" w:rsidP="003E54A9">
            <w:pPr>
              <w:adjustRightInd w:val="0"/>
              <w:snapToGrid w:val="0"/>
              <w:spacing w:line="268" w:lineRule="auto"/>
              <w:jc w:val="center"/>
              <w:rPr>
                <w:rFonts w:ascii="Times New Roman" w:eastAsia="仿宋" w:hAnsi="Times New Roman"/>
                <w:szCs w:val="21"/>
              </w:rPr>
            </w:pPr>
            <w:r w:rsidRPr="003E54A9">
              <w:rPr>
                <w:rFonts w:ascii="Times New Roman" w:eastAsia="仿宋" w:hAnsi="Times New Roman" w:hint="eastAsia"/>
                <w:szCs w:val="21"/>
              </w:rPr>
              <w:t>副主任</w:t>
            </w:r>
            <w:r w:rsidRPr="003E54A9">
              <w:rPr>
                <w:rFonts w:ascii="Times New Roman" w:eastAsia="仿宋" w:hAnsi="Times New Roman" w:hint="eastAsia"/>
                <w:szCs w:val="21"/>
              </w:rPr>
              <w:t>/</w:t>
            </w:r>
            <w:r w:rsidRPr="003E54A9">
              <w:rPr>
                <w:rFonts w:ascii="Times New Roman" w:eastAsia="仿宋" w:hAnsi="Times New Roman" w:hint="eastAsia"/>
                <w:szCs w:val="21"/>
              </w:rPr>
              <w:t>副所长</w:t>
            </w:r>
          </w:p>
        </w:tc>
        <w:tc>
          <w:tcPr>
            <w:tcW w:w="943" w:type="dxa"/>
            <w:tcBorders>
              <w:top w:val="single" w:sz="4" w:space="0" w:color="auto"/>
              <w:left w:val="single" w:sz="4" w:space="0" w:color="auto"/>
              <w:bottom w:val="single" w:sz="4" w:space="0" w:color="auto"/>
              <w:right w:val="single" w:sz="4" w:space="0" w:color="auto"/>
            </w:tcBorders>
            <w:vAlign w:val="center"/>
          </w:tcPr>
          <w:p w14:paraId="1A3D2163" w14:textId="155191E3" w:rsidR="003E54A9" w:rsidRDefault="003E54A9" w:rsidP="003E54A9">
            <w:pPr>
              <w:adjustRightInd w:val="0"/>
              <w:snapToGrid w:val="0"/>
              <w:spacing w:line="268" w:lineRule="auto"/>
              <w:jc w:val="center"/>
              <w:rPr>
                <w:rFonts w:ascii="Times New Roman" w:eastAsia="仿宋" w:hAnsi="Times New Roman"/>
                <w:szCs w:val="21"/>
              </w:rPr>
            </w:pPr>
            <w:r w:rsidRPr="003E54A9">
              <w:rPr>
                <w:rFonts w:ascii="Times New Roman" w:eastAsia="仿宋" w:hAnsi="Times New Roman" w:hint="eastAsia"/>
                <w:szCs w:val="21"/>
              </w:rPr>
              <w:t>副教授</w:t>
            </w:r>
          </w:p>
        </w:tc>
        <w:tc>
          <w:tcPr>
            <w:tcW w:w="1309" w:type="dxa"/>
            <w:tcBorders>
              <w:top w:val="single" w:sz="4" w:space="0" w:color="auto"/>
              <w:left w:val="single" w:sz="4" w:space="0" w:color="auto"/>
              <w:bottom w:val="single" w:sz="4" w:space="0" w:color="auto"/>
              <w:right w:val="single" w:sz="4" w:space="0" w:color="auto"/>
            </w:tcBorders>
            <w:vAlign w:val="center"/>
          </w:tcPr>
          <w:p w14:paraId="3636A384" w14:textId="15A4F405" w:rsidR="003E54A9" w:rsidRDefault="003E54A9" w:rsidP="003E54A9">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西安科技大学</w:t>
            </w:r>
          </w:p>
        </w:tc>
        <w:tc>
          <w:tcPr>
            <w:tcW w:w="1276" w:type="dxa"/>
            <w:tcBorders>
              <w:top w:val="single" w:sz="4" w:space="0" w:color="auto"/>
              <w:left w:val="single" w:sz="4" w:space="0" w:color="auto"/>
              <w:bottom w:val="single" w:sz="4" w:space="0" w:color="auto"/>
              <w:right w:val="single" w:sz="4" w:space="0" w:color="auto"/>
            </w:tcBorders>
            <w:vAlign w:val="center"/>
          </w:tcPr>
          <w:p w14:paraId="692BBC8B" w14:textId="43E4C531" w:rsidR="003E54A9" w:rsidRDefault="003E54A9" w:rsidP="003E54A9">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西安科技大学</w:t>
            </w:r>
          </w:p>
        </w:tc>
        <w:tc>
          <w:tcPr>
            <w:tcW w:w="3769" w:type="dxa"/>
            <w:tcBorders>
              <w:top w:val="single" w:sz="4" w:space="0" w:color="auto"/>
              <w:left w:val="single" w:sz="4" w:space="0" w:color="auto"/>
              <w:bottom w:val="single" w:sz="4" w:space="0" w:color="auto"/>
              <w:right w:val="single" w:sz="4" w:space="0" w:color="auto"/>
            </w:tcBorders>
            <w:vAlign w:val="center"/>
          </w:tcPr>
          <w:p w14:paraId="4DED062C" w14:textId="341C60D0" w:rsidR="003E54A9" w:rsidRDefault="003E54A9" w:rsidP="003E54A9">
            <w:pPr>
              <w:adjustRightInd w:val="0"/>
              <w:snapToGrid w:val="0"/>
              <w:spacing w:line="268" w:lineRule="auto"/>
              <w:jc w:val="center"/>
              <w:rPr>
                <w:rFonts w:ascii="Times New Roman" w:eastAsia="仿宋" w:hAnsi="Times New Roman"/>
                <w:kern w:val="0"/>
                <w:szCs w:val="21"/>
              </w:rPr>
            </w:pPr>
            <w:r w:rsidRPr="003E54A9">
              <w:rPr>
                <w:rFonts w:ascii="Times New Roman" w:eastAsia="仿宋" w:hAnsi="Times New Roman" w:hint="eastAsia"/>
                <w:kern w:val="0"/>
                <w:szCs w:val="21"/>
              </w:rPr>
              <w:t>主要负责多源生命信息融合探测技术的相关基础理论研究、探测技术攻关、系统装备调试与现场工业试验等，参与了钻井轨迹设计与精度控制方法研究。研制出可适用长距离钻孔场景的，具有视频、音频、气体环境参数、雷达波等多手段探测井下环境特征，以及可视范围或坍塌体后非可视区域被困矿工生命信息等技术装备，并通过现场实际救灾等开展了工业性试验，检验和优化了技术装备。</w:t>
            </w:r>
          </w:p>
        </w:tc>
      </w:tr>
      <w:tr w:rsidR="003E54A9" w14:paraId="4A1E5998" w14:textId="77777777" w:rsidTr="000A5585">
        <w:trPr>
          <w:trHeight w:val="784"/>
          <w:jc w:val="center"/>
        </w:trPr>
        <w:tc>
          <w:tcPr>
            <w:tcW w:w="1095" w:type="dxa"/>
            <w:tcBorders>
              <w:top w:val="single" w:sz="4" w:space="0" w:color="auto"/>
              <w:left w:val="single" w:sz="4" w:space="0" w:color="auto"/>
              <w:bottom w:val="single" w:sz="4" w:space="0" w:color="auto"/>
              <w:right w:val="single" w:sz="4" w:space="0" w:color="auto"/>
            </w:tcBorders>
            <w:vAlign w:val="center"/>
          </w:tcPr>
          <w:p w14:paraId="7D55F31E" w14:textId="09F1FB51" w:rsidR="003E54A9" w:rsidRDefault="00975261" w:rsidP="003E54A9">
            <w:pPr>
              <w:adjustRightInd w:val="0"/>
              <w:snapToGrid w:val="0"/>
              <w:spacing w:line="268" w:lineRule="auto"/>
              <w:jc w:val="center"/>
              <w:rPr>
                <w:rFonts w:ascii="Times New Roman" w:eastAsia="仿宋" w:hAnsi="Times New Roman"/>
                <w:szCs w:val="21"/>
              </w:rPr>
            </w:pPr>
            <w:r w:rsidRPr="00975261">
              <w:rPr>
                <w:rFonts w:ascii="Times New Roman" w:eastAsia="仿宋" w:hAnsi="Times New Roman" w:hint="eastAsia"/>
                <w:szCs w:val="21"/>
              </w:rPr>
              <w:t>张才</w:t>
            </w:r>
          </w:p>
        </w:tc>
        <w:tc>
          <w:tcPr>
            <w:tcW w:w="456" w:type="dxa"/>
            <w:tcBorders>
              <w:top w:val="single" w:sz="4" w:space="0" w:color="auto"/>
              <w:left w:val="single" w:sz="4" w:space="0" w:color="auto"/>
              <w:bottom w:val="single" w:sz="4" w:space="0" w:color="auto"/>
              <w:right w:val="single" w:sz="4" w:space="0" w:color="auto"/>
            </w:tcBorders>
            <w:vAlign w:val="center"/>
          </w:tcPr>
          <w:p w14:paraId="655CCF51"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szCs w:val="21"/>
              </w:rPr>
              <w:t>7</w:t>
            </w:r>
          </w:p>
        </w:tc>
        <w:tc>
          <w:tcPr>
            <w:tcW w:w="728" w:type="dxa"/>
            <w:tcBorders>
              <w:top w:val="single" w:sz="4" w:space="0" w:color="auto"/>
              <w:left w:val="single" w:sz="4" w:space="0" w:color="auto"/>
              <w:bottom w:val="single" w:sz="4" w:space="0" w:color="auto"/>
              <w:right w:val="single" w:sz="4" w:space="0" w:color="auto"/>
            </w:tcBorders>
            <w:vAlign w:val="center"/>
          </w:tcPr>
          <w:p w14:paraId="348A355C" w14:textId="2D604B9B" w:rsidR="003E54A9" w:rsidRDefault="00975261" w:rsidP="003E54A9">
            <w:pPr>
              <w:adjustRightInd w:val="0"/>
              <w:snapToGrid w:val="0"/>
              <w:spacing w:line="268" w:lineRule="auto"/>
              <w:jc w:val="center"/>
              <w:rPr>
                <w:rFonts w:ascii="Times New Roman" w:eastAsia="仿宋" w:hAnsi="Times New Roman"/>
                <w:szCs w:val="21"/>
              </w:rPr>
            </w:pPr>
            <w:r w:rsidRPr="00975261">
              <w:rPr>
                <w:rFonts w:ascii="Times New Roman" w:eastAsia="仿宋" w:hAnsi="Times New Roman" w:hint="eastAsia"/>
                <w:szCs w:val="21"/>
              </w:rPr>
              <w:t>处长</w:t>
            </w:r>
          </w:p>
        </w:tc>
        <w:tc>
          <w:tcPr>
            <w:tcW w:w="943" w:type="dxa"/>
            <w:tcBorders>
              <w:top w:val="single" w:sz="4" w:space="0" w:color="auto"/>
              <w:left w:val="single" w:sz="4" w:space="0" w:color="auto"/>
              <w:bottom w:val="single" w:sz="4" w:space="0" w:color="auto"/>
              <w:right w:val="single" w:sz="4" w:space="0" w:color="auto"/>
            </w:tcBorders>
            <w:vAlign w:val="center"/>
          </w:tcPr>
          <w:p w14:paraId="352DE995" w14:textId="62413360"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高级工程师</w:t>
            </w:r>
          </w:p>
        </w:tc>
        <w:tc>
          <w:tcPr>
            <w:tcW w:w="1309" w:type="dxa"/>
            <w:tcBorders>
              <w:top w:val="single" w:sz="4" w:space="0" w:color="auto"/>
              <w:left w:val="single" w:sz="4" w:space="0" w:color="auto"/>
              <w:bottom w:val="single" w:sz="4" w:space="0" w:color="auto"/>
              <w:right w:val="single" w:sz="4" w:space="0" w:color="auto"/>
            </w:tcBorders>
            <w:vAlign w:val="center"/>
          </w:tcPr>
          <w:p w14:paraId="3D66C6D4" w14:textId="61EC1AF3" w:rsidR="003E54A9" w:rsidRDefault="003E54A9" w:rsidP="003E54A9">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1276" w:type="dxa"/>
            <w:tcBorders>
              <w:top w:val="single" w:sz="4" w:space="0" w:color="auto"/>
              <w:left w:val="single" w:sz="4" w:space="0" w:color="auto"/>
              <w:bottom w:val="single" w:sz="4" w:space="0" w:color="auto"/>
              <w:right w:val="single" w:sz="4" w:space="0" w:color="auto"/>
            </w:tcBorders>
            <w:vAlign w:val="center"/>
          </w:tcPr>
          <w:p w14:paraId="2AE69AB8" w14:textId="65D7B517" w:rsidR="003E54A9" w:rsidRDefault="003E54A9" w:rsidP="003E54A9">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3769" w:type="dxa"/>
            <w:tcBorders>
              <w:top w:val="single" w:sz="4" w:space="0" w:color="auto"/>
              <w:left w:val="single" w:sz="4" w:space="0" w:color="auto"/>
              <w:bottom w:val="single" w:sz="4" w:space="0" w:color="auto"/>
              <w:right w:val="single" w:sz="4" w:space="0" w:color="auto"/>
            </w:tcBorders>
            <w:vAlign w:val="center"/>
          </w:tcPr>
          <w:p w14:paraId="6BCA474E" w14:textId="1D9FFF33" w:rsidR="003E54A9" w:rsidRDefault="00975261" w:rsidP="003E54A9">
            <w:pPr>
              <w:adjustRightInd w:val="0"/>
              <w:snapToGrid w:val="0"/>
              <w:spacing w:line="268" w:lineRule="auto"/>
              <w:jc w:val="center"/>
              <w:rPr>
                <w:rFonts w:ascii="Times New Roman" w:eastAsia="仿宋" w:hAnsi="Times New Roman"/>
                <w:kern w:val="0"/>
                <w:szCs w:val="21"/>
              </w:rPr>
            </w:pPr>
            <w:r w:rsidRPr="00975261">
              <w:rPr>
                <w:rFonts w:ascii="Times New Roman" w:eastAsia="仿宋" w:hAnsi="Times New Roman" w:hint="eastAsia"/>
                <w:kern w:val="0"/>
                <w:szCs w:val="21"/>
              </w:rPr>
              <w:t>主要负责快速钻进技术与设备研发，形成应急救援生命保障孔高效成孔工艺技术体系具有创新性贡献，提出了复杂地层与钻井工艺匹配性措施，对复合钻进、空气潜孔锤钻进、跟管钻进、射流钻进工艺进行了改进，通过井身结构、钻进参数、钻井液参数优化等措施，解决了复杂地层钻进速度慢、事故多等问题，为中软地层安全快速钻进起到了重要的支撑作用。</w:t>
            </w:r>
          </w:p>
        </w:tc>
      </w:tr>
      <w:tr w:rsidR="003E54A9" w14:paraId="66299DA4" w14:textId="77777777" w:rsidTr="000A5585">
        <w:trPr>
          <w:trHeight w:val="1153"/>
          <w:jc w:val="center"/>
        </w:trPr>
        <w:tc>
          <w:tcPr>
            <w:tcW w:w="1095" w:type="dxa"/>
            <w:tcBorders>
              <w:top w:val="single" w:sz="4" w:space="0" w:color="auto"/>
              <w:left w:val="single" w:sz="4" w:space="0" w:color="auto"/>
              <w:bottom w:val="single" w:sz="4" w:space="0" w:color="auto"/>
              <w:right w:val="single" w:sz="4" w:space="0" w:color="auto"/>
            </w:tcBorders>
            <w:vAlign w:val="center"/>
          </w:tcPr>
          <w:p w14:paraId="0960098B" w14:textId="3200AD07" w:rsidR="003E54A9" w:rsidRDefault="00975261" w:rsidP="003E54A9">
            <w:pPr>
              <w:adjustRightInd w:val="0"/>
              <w:snapToGrid w:val="0"/>
              <w:spacing w:line="268" w:lineRule="auto"/>
              <w:jc w:val="center"/>
              <w:rPr>
                <w:rFonts w:ascii="Times New Roman" w:eastAsia="仿宋" w:hAnsi="Times New Roman"/>
                <w:szCs w:val="21"/>
              </w:rPr>
            </w:pPr>
            <w:r w:rsidRPr="00975261">
              <w:rPr>
                <w:rFonts w:ascii="Times New Roman" w:eastAsia="仿宋" w:hAnsi="Times New Roman" w:hint="eastAsia"/>
                <w:szCs w:val="21"/>
              </w:rPr>
              <w:t>肖明国</w:t>
            </w:r>
          </w:p>
        </w:tc>
        <w:tc>
          <w:tcPr>
            <w:tcW w:w="456" w:type="dxa"/>
            <w:tcBorders>
              <w:top w:val="single" w:sz="4" w:space="0" w:color="auto"/>
              <w:left w:val="single" w:sz="4" w:space="0" w:color="auto"/>
              <w:bottom w:val="single" w:sz="4" w:space="0" w:color="auto"/>
              <w:right w:val="single" w:sz="4" w:space="0" w:color="auto"/>
            </w:tcBorders>
            <w:vAlign w:val="center"/>
          </w:tcPr>
          <w:p w14:paraId="445ACD7F"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szCs w:val="21"/>
              </w:rPr>
              <w:t>8</w:t>
            </w:r>
          </w:p>
        </w:tc>
        <w:tc>
          <w:tcPr>
            <w:tcW w:w="728" w:type="dxa"/>
            <w:tcBorders>
              <w:top w:val="single" w:sz="4" w:space="0" w:color="auto"/>
              <w:left w:val="single" w:sz="4" w:space="0" w:color="auto"/>
              <w:bottom w:val="single" w:sz="4" w:space="0" w:color="auto"/>
              <w:right w:val="single" w:sz="4" w:space="0" w:color="auto"/>
            </w:tcBorders>
            <w:vAlign w:val="center"/>
          </w:tcPr>
          <w:p w14:paraId="6A8A5D39" w14:textId="6C8303FA" w:rsidR="003E54A9" w:rsidRDefault="00975261" w:rsidP="003E54A9">
            <w:pPr>
              <w:adjustRightInd w:val="0"/>
              <w:snapToGrid w:val="0"/>
              <w:spacing w:line="268" w:lineRule="auto"/>
              <w:jc w:val="center"/>
              <w:rPr>
                <w:rFonts w:ascii="Times New Roman" w:eastAsia="仿宋" w:hAnsi="Times New Roman"/>
                <w:szCs w:val="21"/>
              </w:rPr>
            </w:pPr>
            <w:r w:rsidRPr="00975261">
              <w:rPr>
                <w:rFonts w:ascii="Times New Roman" w:eastAsia="仿宋" w:hAnsi="Times New Roman" w:hint="eastAsia"/>
                <w:szCs w:val="21"/>
              </w:rPr>
              <w:t>总经理</w:t>
            </w:r>
          </w:p>
        </w:tc>
        <w:tc>
          <w:tcPr>
            <w:tcW w:w="943" w:type="dxa"/>
            <w:tcBorders>
              <w:top w:val="single" w:sz="4" w:space="0" w:color="auto"/>
              <w:left w:val="single" w:sz="4" w:space="0" w:color="auto"/>
              <w:bottom w:val="single" w:sz="4" w:space="0" w:color="auto"/>
              <w:right w:val="single" w:sz="4" w:space="0" w:color="auto"/>
            </w:tcBorders>
            <w:vAlign w:val="center"/>
          </w:tcPr>
          <w:p w14:paraId="5927369C" w14:textId="014B6DD9" w:rsidR="003E54A9" w:rsidRDefault="00975261" w:rsidP="003E54A9">
            <w:pPr>
              <w:adjustRightInd w:val="0"/>
              <w:snapToGrid w:val="0"/>
              <w:spacing w:line="268" w:lineRule="auto"/>
              <w:jc w:val="center"/>
              <w:rPr>
                <w:rFonts w:ascii="Times New Roman" w:eastAsia="仿宋" w:hAnsi="Times New Roman"/>
                <w:szCs w:val="21"/>
              </w:rPr>
            </w:pPr>
            <w:r w:rsidRPr="00975261">
              <w:rPr>
                <w:rFonts w:ascii="Times New Roman" w:eastAsia="仿宋" w:hAnsi="Times New Roman" w:hint="eastAsia"/>
                <w:szCs w:val="21"/>
              </w:rPr>
              <w:t>高级工程师</w:t>
            </w:r>
          </w:p>
        </w:tc>
        <w:tc>
          <w:tcPr>
            <w:tcW w:w="1309" w:type="dxa"/>
            <w:tcBorders>
              <w:top w:val="single" w:sz="4" w:space="0" w:color="auto"/>
              <w:left w:val="single" w:sz="4" w:space="0" w:color="auto"/>
              <w:bottom w:val="single" w:sz="4" w:space="0" w:color="auto"/>
              <w:right w:val="single" w:sz="4" w:space="0" w:color="auto"/>
            </w:tcBorders>
            <w:vAlign w:val="center"/>
          </w:tcPr>
          <w:p w14:paraId="5066F5E2" w14:textId="3E7C71B8" w:rsidR="003E54A9" w:rsidRDefault="003E54A9" w:rsidP="003E54A9">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1276" w:type="dxa"/>
            <w:tcBorders>
              <w:top w:val="single" w:sz="4" w:space="0" w:color="auto"/>
              <w:left w:val="single" w:sz="4" w:space="0" w:color="auto"/>
              <w:bottom w:val="single" w:sz="4" w:space="0" w:color="auto"/>
              <w:right w:val="single" w:sz="4" w:space="0" w:color="auto"/>
            </w:tcBorders>
            <w:vAlign w:val="center"/>
          </w:tcPr>
          <w:p w14:paraId="18F3B892" w14:textId="36116AFB" w:rsidR="003E54A9" w:rsidRDefault="003E54A9" w:rsidP="003E54A9">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3769" w:type="dxa"/>
            <w:tcBorders>
              <w:top w:val="single" w:sz="4" w:space="0" w:color="auto"/>
              <w:left w:val="single" w:sz="4" w:space="0" w:color="auto"/>
              <w:bottom w:val="single" w:sz="4" w:space="0" w:color="auto"/>
              <w:right w:val="single" w:sz="4" w:space="0" w:color="auto"/>
            </w:tcBorders>
            <w:vAlign w:val="center"/>
          </w:tcPr>
          <w:p w14:paraId="58FC67DE" w14:textId="06C0F3B1" w:rsidR="003E54A9" w:rsidRDefault="00975261" w:rsidP="003E54A9">
            <w:pPr>
              <w:adjustRightInd w:val="0"/>
              <w:snapToGrid w:val="0"/>
              <w:spacing w:line="268" w:lineRule="auto"/>
              <w:jc w:val="center"/>
              <w:rPr>
                <w:rFonts w:ascii="Times New Roman" w:eastAsia="仿宋" w:hAnsi="Times New Roman"/>
                <w:kern w:val="0"/>
                <w:szCs w:val="21"/>
              </w:rPr>
            </w:pPr>
            <w:r w:rsidRPr="00975261">
              <w:rPr>
                <w:rFonts w:ascii="Times New Roman" w:eastAsia="仿宋" w:hAnsi="Times New Roman" w:hint="eastAsia"/>
                <w:kern w:val="0"/>
                <w:szCs w:val="21"/>
              </w:rPr>
              <w:t>主要负责高效钻进和矿山灾害应急救援现场应用等，对形成应急救援生命保障孔高效成孔工艺技术体系具有创新性贡献，参与了复杂地层钻井工艺优化设计、钻井轨迹控制等方法研究，领导并指挥了山西朔州、湖南耒阳、山东栖霞等多次矿山应急救援，为挽救</w:t>
            </w:r>
            <w:r w:rsidRPr="00975261">
              <w:rPr>
                <w:rFonts w:ascii="Times New Roman" w:eastAsia="仿宋" w:hAnsi="Times New Roman" w:hint="eastAsia"/>
                <w:kern w:val="0"/>
                <w:szCs w:val="21"/>
              </w:rPr>
              <w:t>11</w:t>
            </w:r>
            <w:r w:rsidRPr="00975261">
              <w:rPr>
                <w:rFonts w:ascii="Times New Roman" w:eastAsia="仿宋" w:hAnsi="Times New Roman" w:hint="eastAsia"/>
                <w:kern w:val="0"/>
                <w:szCs w:val="21"/>
              </w:rPr>
              <w:t>名受困职工生命做出了突出贡献。</w:t>
            </w:r>
          </w:p>
        </w:tc>
      </w:tr>
      <w:tr w:rsidR="003E54A9" w14:paraId="433E2BA7" w14:textId="77777777" w:rsidTr="000A5585">
        <w:trPr>
          <w:trHeight w:val="592"/>
          <w:jc w:val="center"/>
        </w:trPr>
        <w:tc>
          <w:tcPr>
            <w:tcW w:w="1095" w:type="dxa"/>
            <w:tcBorders>
              <w:top w:val="single" w:sz="4" w:space="0" w:color="auto"/>
              <w:left w:val="single" w:sz="4" w:space="0" w:color="auto"/>
              <w:bottom w:val="single" w:sz="4" w:space="0" w:color="auto"/>
              <w:right w:val="single" w:sz="4" w:space="0" w:color="auto"/>
            </w:tcBorders>
            <w:vAlign w:val="center"/>
          </w:tcPr>
          <w:p w14:paraId="65918F4B" w14:textId="76ED91E0" w:rsidR="003E54A9" w:rsidRDefault="00975261"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蔡国斌</w:t>
            </w:r>
          </w:p>
        </w:tc>
        <w:tc>
          <w:tcPr>
            <w:tcW w:w="456" w:type="dxa"/>
            <w:tcBorders>
              <w:top w:val="single" w:sz="4" w:space="0" w:color="auto"/>
              <w:left w:val="single" w:sz="4" w:space="0" w:color="auto"/>
              <w:bottom w:val="single" w:sz="4" w:space="0" w:color="auto"/>
              <w:right w:val="single" w:sz="4" w:space="0" w:color="auto"/>
            </w:tcBorders>
            <w:vAlign w:val="center"/>
          </w:tcPr>
          <w:p w14:paraId="1C330D9C"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szCs w:val="21"/>
              </w:rPr>
              <w:t>9</w:t>
            </w:r>
          </w:p>
        </w:tc>
        <w:tc>
          <w:tcPr>
            <w:tcW w:w="728" w:type="dxa"/>
            <w:tcBorders>
              <w:top w:val="single" w:sz="4" w:space="0" w:color="auto"/>
              <w:left w:val="single" w:sz="4" w:space="0" w:color="auto"/>
              <w:bottom w:val="single" w:sz="4" w:space="0" w:color="auto"/>
              <w:right w:val="single" w:sz="4" w:space="0" w:color="auto"/>
            </w:tcBorders>
            <w:vAlign w:val="center"/>
          </w:tcPr>
          <w:p w14:paraId="6D9DD995"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无</w:t>
            </w:r>
          </w:p>
        </w:tc>
        <w:tc>
          <w:tcPr>
            <w:tcW w:w="943" w:type="dxa"/>
            <w:tcBorders>
              <w:top w:val="single" w:sz="4" w:space="0" w:color="auto"/>
              <w:left w:val="single" w:sz="4" w:space="0" w:color="auto"/>
              <w:bottom w:val="single" w:sz="4" w:space="0" w:color="auto"/>
              <w:right w:val="single" w:sz="4" w:space="0" w:color="auto"/>
            </w:tcBorders>
            <w:vAlign w:val="center"/>
          </w:tcPr>
          <w:p w14:paraId="5BB12702"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无</w:t>
            </w:r>
          </w:p>
        </w:tc>
        <w:tc>
          <w:tcPr>
            <w:tcW w:w="1309" w:type="dxa"/>
            <w:tcBorders>
              <w:top w:val="single" w:sz="4" w:space="0" w:color="auto"/>
              <w:left w:val="single" w:sz="4" w:space="0" w:color="auto"/>
              <w:bottom w:val="single" w:sz="4" w:space="0" w:color="auto"/>
              <w:right w:val="single" w:sz="4" w:space="0" w:color="auto"/>
            </w:tcBorders>
            <w:vAlign w:val="center"/>
          </w:tcPr>
          <w:p w14:paraId="36325790"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西安科技大学</w:t>
            </w:r>
          </w:p>
        </w:tc>
        <w:tc>
          <w:tcPr>
            <w:tcW w:w="1276" w:type="dxa"/>
            <w:tcBorders>
              <w:top w:val="single" w:sz="4" w:space="0" w:color="auto"/>
              <w:left w:val="single" w:sz="4" w:space="0" w:color="auto"/>
              <w:bottom w:val="single" w:sz="4" w:space="0" w:color="auto"/>
              <w:right w:val="single" w:sz="4" w:space="0" w:color="auto"/>
            </w:tcBorders>
            <w:vAlign w:val="center"/>
          </w:tcPr>
          <w:p w14:paraId="4455EF00"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西安科技大学</w:t>
            </w:r>
          </w:p>
        </w:tc>
        <w:tc>
          <w:tcPr>
            <w:tcW w:w="3769" w:type="dxa"/>
            <w:tcBorders>
              <w:top w:val="single" w:sz="4" w:space="0" w:color="auto"/>
              <w:left w:val="single" w:sz="4" w:space="0" w:color="auto"/>
              <w:bottom w:val="single" w:sz="4" w:space="0" w:color="auto"/>
              <w:right w:val="single" w:sz="4" w:space="0" w:color="auto"/>
            </w:tcBorders>
            <w:vAlign w:val="center"/>
          </w:tcPr>
          <w:p w14:paraId="2FBEBBFA" w14:textId="203B6A5D" w:rsidR="003E54A9" w:rsidRDefault="00975261" w:rsidP="003E54A9">
            <w:pPr>
              <w:adjustRightInd w:val="0"/>
              <w:snapToGrid w:val="0"/>
              <w:spacing w:line="268" w:lineRule="auto"/>
              <w:jc w:val="center"/>
              <w:rPr>
                <w:rFonts w:ascii="Times New Roman" w:eastAsia="仿宋" w:hAnsi="Times New Roman"/>
                <w:kern w:val="0"/>
                <w:szCs w:val="21"/>
              </w:rPr>
            </w:pPr>
            <w:r w:rsidRPr="00975261">
              <w:rPr>
                <w:rFonts w:ascii="Times New Roman" w:eastAsia="仿宋" w:hAnsi="Times New Roman" w:hint="eastAsia"/>
                <w:kern w:val="0"/>
                <w:szCs w:val="21"/>
              </w:rPr>
              <w:t>负责项目管理、实施应用、应用协调、平衡等，项目实验测试分析，主要负责超宽带雷达生命信息探测实验与模型构建等内容的研究，项目应用效果分析参与技术推广及现场方案制</w:t>
            </w:r>
            <w:r w:rsidRPr="00975261">
              <w:rPr>
                <w:rFonts w:ascii="Times New Roman" w:eastAsia="仿宋" w:hAnsi="Times New Roman" w:hint="eastAsia"/>
                <w:kern w:val="0"/>
                <w:szCs w:val="21"/>
              </w:rPr>
              <w:lastRenderedPageBreak/>
              <w:t>定工作，本人在该研发工作中投入的工作量占本人总工作量的</w:t>
            </w:r>
            <w:r w:rsidRPr="00975261">
              <w:rPr>
                <w:rFonts w:ascii="Times New Roman" w:eastAsia="仿宋" w:hAnsi="Times New Roman" w:hint="eastAsia"/>
                <w:kern w:val="0"/>
                <w:szCs w:val="21"/>
              </w:rPr>
              <w:t>80%</w:t>
            </w:r>
            <w:r w:rsidRPr="00975261">
              <w:rPr>
                <w:rFonts w:ascii="Times New Roman" w:eastAsia="仿宋" w:hAnsi="Times New Roman" w:hint="eastAsia"/>
                <w:kern w:val="0"/>
                <w:szCs w:val="21"/>
              </w:rPr>
              <w:t>。</w:t>
            </w:r>
          </w:p>
        </w:tc>
      </w:tr>
      <w:tr w:rsidR="003E54A9" w14:paraId="6DCA796E" w14:textId="77777777" w:rsidTr="000A5585">
        <w:trPr>
          <w:trHeight w:val="550"/>
          <w:jc w:val="center"/>
        </w:trPr>
        <w:tc>
          <w:tcPr>
            <w:tcW w:w="1095" w:type="dxa"/>
            <w:tcBorders>
              <w:top w:val="single" w:sz="4" w:space="0" w:color="auto"/>
              <w:left w:val="single" w:sz="4" w:space="0" w:color="auto"/>
              <w:bottom w:val="single" w:sz="4" w:space="0" w:color="auto"/>
              <w:right w:val="single" w:sz="4" w:space="0" w:color="auto"/>
            </w:tcBorders>
            <w:vAlign w:val="center"/>
          </w:tcPr>
          <w:p w14:paraId="431D8A99" w14:textId="28029F5C" w:rsidR="003E54A9" w:rsidRDefault="00D61583" w:rsidP="003E54A9">
            <w:pPr>
              <w:adjustRightInd w:val="0"/>
              <w:snapToGrid w:val="0"/>
              <w:spacing w:line="268" w:lineRule="auto"/>
              <w:jc w:val="center"/>
              <w:rPr>
                <w:rFonts w:ascii="Times New Roman" w:eastAsia="仿宋" w:hAnsi="Times New Roman"/>
                <w:szCs w:val="21"/>
              </w:rPr>
            </w:pPr>
            <w:r w:rsidRPr="00D61583">
              <w:rPr>
                <w:rFonts w:ascii="Times New Roman" w:eastAsia="仿宋" w:hAnsi="Times New Roman" w:hint="eastAsia"/>
                <w:szCs w:val="21"/>
              </w:rPr>
              <w:lastRenderedPageBreak/>
              <w:t>杜兵建</w:t>
            </w:r>
          </w:p>
        </w:tc>
        <w:tc>
          <w:tcPr>
            <w:tcW w:w="456" w:type="dxa"/>
            <w:tcBorders>
              <w:top w:val="single" w:sz="4" w:space="0" w:color="auto"/>
              <w:left w:val="single" w:sz="4" w:space="0" w:color="auto"/>
              <w:bottom w:val="single" w:sz="4" w:space="0" w:color="auto"/>
              <w:right w:val="single" w:sz="4" w:space="0" w:color="auto"/>
            </w:tcBorders>
            <w:vAlign w:val="center"/>
          </w:tcPr>
          <w:p w14:paraId="5F5ADCC2"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1</w:t>
            </w:r>
            <w:r>
              <w:rPr>
                <w:rFonts w:ascii="Times New Roman" w:eastAsia="仿宋" w:hAnsi="Times New Roman"/>
                <w:szCs w:val="21"/>
              </w:rPr>
              <w:t>0</w:t>
            </w:r>
          </w:p>
        </w:tc>
        <w:tc>
          <w:tcPr>
            <w:tcW w:w="728" w:type="dxa"/>
            <w:tcBorders>
              <w:top w:val="single" w:sz="4" w:space="0" w:color="auto"/>
              <w:left w:val="single" w:sz="4" w:space="0" w:color="auto"/>
              <w:bottom w:val="single" w:sz="4" w:space="0" w:color="auto"/>
              <w:right w:val="single" w:sz="4" w:space="0" w:color="auto"/>
            </w:tcBorders>
            <w:vAlign w:val="center"/>
          </w:tcPr>
          <w:p w14:paraId="3BD3DBC3" w14:textId="77777777" w:rsidR="003E54A9" w:rsidRDefault="003E54A9" w:rsidP="003E54A9">
            <w:pPr>
              <w:adjustRightInd w:val="0"/>
              <w:snapToGrid w:val="0"/>
              <w:spacing w:line="268" w:lineRule="auto"/>
              <w:jc w:val="center"/>
              <w:rPr>
                <w:rFonts w:ascii="Times New Roman" w:eastAsia="仿宋" w:hAnsi="Times New Roman"/>
                <w:szCs w:val="21"/>
              </w:rPr>
            </w:pPr>
            <w:r>
              <w:rPr>
                <w:rFonts w:ascii="Times New Roman" w:eastAsia="仿宋" w:hAnsi="Times New Roman" w:hint="eastAsia"/>
                <w:szCs w:val="21"/>
              </w:rPr>
              <w:t>无</w:t>
            </w:r>
          </w:p>
        </w:tc>
        <w:tc>
          <w:tcPr>
            <w:tcW w:w="943" w:type="dxa"/>
            <w:tcBorders>
              <w:top w:val="single" w:sz="4" w:space="0" w:color="auto"/>
              <w:left w:val="single" w:sz="4" w:space="0" w:color="auto"/>
              <w:bottom w:val="single" w:sz="4" w:space="0" w:color="auto"/>
              <w:right w:val="single" w:sz="4" w:space="0" w:color="auto"/>
            </w:tcBorders>
            <w:vAlign w:val="center"/>
          </w:tcPr>
          <w:p w14:paraId="49A2A726" w14:textId="5A210F25" w:rsidR="003E54A9" w:rsidRDefault="00D61583" w:rsidP="003E54A9">
            <w:pPr>
              <w:adjustRightInd w:val="0"/>
              <w:snapToGrid w:val="0"/>
              <w:spacing w:line="268" w:lineRule="auto"/>
              <w:jc w:val="center"/>
              <w:rPr>
                <w:rFonts w:ascii="Times New Roman" w:eastAsia="仿宋" w:hAnsi="Times New Roman"/>
                <w:szCs w:val="21"/>
              </w:rPr>
            </w:pPr>
            <w:r w:rsidRPr="00D61583">
              <w:rPr>
                <w:rFonts w:ascii="Times New Roman" w:eastAsia="仿宋" w:hAnsi="Times New Roman" w:hint="eastAsia"/>
                <w:szCs w:val="21"/>
              </w:rPr>
              <w:t>教授级高工</w:t>
            </w:r>
          </w:p>
        </w:tc>
        <w:tc>
          <w:tcPr>
            <w:tcW w:w="1309" w:type="dxa"/>
            <w:tcBorders>
              <w:top w:val="single" w:sz="4" w:space="0" w:color="auto"/>
              <w:left w:val="single" w:sz="4" w:space="0" w:color="auto"/>
              <w:bottom w:val="single" w:sz="4" w:space="0" w:color="auto"/>
              <w:right w:val="single" w:sz="4" w:space="0" w:color="auto"/>
            </w:tcBorders>
            <w:vAlign w:val="center"/>
          </w:tcPr>
          <w:p w14:paraId="7FF33870" w14:textId="2AD1194C" w:rsidR="003E54A9" w:rsidRDefault="003E54A9" w:rsidP="003E54A9">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1276" w:type="dxa"/>
            <w:tcBorders>
              <w:top w:val="single" w:sz="4" w:space="0" w:color="auto"/>
              <w:left w:val="single" w:sz="4" w:space="0" w:color="auto"/>
              <w:bottom w:val="single" w:sz="4" w:space="0" w:color="auto"/>
              <w:right w:val="single" w:sz="4" w:space="0" w:color="auto"/>
            </w:tcBorders>
            <w:vAlign w:val="center"/>
          </w:tcPr>
          <w:p w14:paraId="30C92683" w14:textId="2BBF2F73" w:rsidR="003E54A9" w:rsidRDefault="003E54A9" w:rsidP="003E54A9">
            <w:pPr>
              <w:adjustRightInd w:val="0"/>
              <w:snapToGrid w:val="0"/>
              <w:spacing w:line="268" w:lineRule="auto"/>
              <w:jc w:val="center"/>
              <w:rPr>
                <w:rFonts w:ascii="Times New Roman" w:eastAsia="仿宋" w:hAnsi="Times New Roman"/>
                <w:szCs w:val="21"/>
              </w:rPr>
            </w:pPr>
            <w:r w:rsidRPr="000A5585">
              <w:rPr>
                <w:rFonts w:ascii="Times New Roman" w:eastAsia="仿宋" w:hAnsi="Times New Roman" w:hint="eastAsia"/>
                <w:szCs w:val="21"/>
              </w:rPr>
              <w:t>北京大地高科地质勘查有限公司</w:t>
            </w:r>
          </w:p>
        </w:tc>
        <w:tc>
          <w:tcPr>
            <w:tcW w:w="3769" w:type="dxa"/>
            <w:tcBorders>
              <w:top w:val="single" w:sz="4" w:space="0" w:color="auto"/>
              <w:left w:val="single" w:sz="4" w:space="0" w:color="auto"/>
              <w:bottom w:val="single" w:sz="4" w:space="0" w:color="auto"/>
              <w:right w:val="single" w:sz="4" w:space="0" w:color="auto"/>
            </w:tcBorders>
            <w:vAlign w:val="center"/>
          </w:tcPr>
          <w:p w14:paraId="2FD732F4" w14:textId="565EE019" w:rsidR="003E54A9" w:rsidRDefault="00D61583" w:rsidP="003E54A9">
            <w:pPr>
              <w:adjustRightInd w:val="0"/>
              <w:snapToGrid w:val="0"/>
              <w:spacing w:line="268" w:lineRule="auto"/>
              <w:jc w:val="center"/>
              <w:rPr>
                <w:rFonts w:ascii="Times New Roman" w:eastAsia="仿宋" w:hAnsi="Times New Roman"/>
                <w:kern w:val="0"/>
                <w:szCs w:val="21"/>
              </w:rPr>
            </w:pPr>
            <w:r w:rsidRPr="00D61583">
              <w:rPr>
                <w:rFonts w:ascii="Times New Roman" w:eastAsia="仿宋" w:hAnsi="Times New Roman" w:hint="eastAsia"/>
                <w:kern w:val="0"/>
                <w:szCs w:val="21"/>
              </w:rPr>
              <w:t>主要负责地面应急救援技术指导和应用推广工作，对形成应急救援生命保障孔高效成孔工艺技术体系和超短螺旋距离纠偏具有创新性贡献，对高压射流钻进、潜孔锤跟管钻进先导试验的工艺措施进行改进，对地面生命保障孔快速精准钻进进行技术性指导，对山西朔州、湖南耒阳和山东栖霞等矿难救援做出了突出贡献。</w:t>
            </w:r>
          </w:p>
        </w:tc>
      </w:tr>
    </w:tbl>
    <w:p w14:paraId="4783E663" w14:textId="77777777" w:rsidR="00687BEB" w:rsidRDefault="00687BEB" w:rsidP="001B38E2">
      <w:pPr>
        <w:spacing w:beforeLines="50" w:before="156" w:line="460" w:lineRule="exact"/>
        <w:jc w:val="left"/>
        <w:rPr>
          <w:rFonts w:ascii="Times New Roman" w:eastAsia="仿宋" w:hAnsi="Times New Roman"/>
          <w:b/>
          <w:kern w:val="0"/>
          <w:sz w:val="28"/>
          <w:szCs w:val="28"/>
          <w:lang w:val="zh-CN"/>
        </w:rPr>
        <w:sectPr w:rsidR="00687BEB">
          <w:pgSz w:w="11906" w:h="16838"/>
          <w:pgMar w:top="1440" w:right="1800" w:bottom="1440" w:left="1800" w:header="851" w:footer="992" w:gutter="0"/>
          <w:cols w:space="425"/>
          <w:docGrid w:type="lines" w:linePitch="312"/>
        </w:sectPr>
      </w:pPr>
    </w:p>
    <w:p w14:paraId="0C080C6F" w14:textId="77777777" w:rsidR="001B774D" w:rsidRDefault="00A155CA" w:rsidP="00687BEB">
      <w:pPr>
        <w:spacing w:beforeLines="50" w:before="156" w:line="460" w:lineRule="exact"/>
        <w:jc w:val="center"/>
        <w:rPr>
          <w:rFonts w:ascii="Times New Roman" w:eastAsia="仿宋" w:hAnsi="Times New Roman"/>
          <w:b/>
          <w:kern w:val="0"/>
          <w:sz w:val="28"/>
          <w:szCs w:val="28"/>
          <w:lang w:val="zh-CN"/>
        </w:rPr>
      </w:pPr>
      <w:r>
        <w:rPr>
          <w:rFonts w:ascii="Times New Roman" w:eastAsia="仿宋" w:hAnsi="Times New Roman" w:hint="eastAsia"/>
          <w:b/>
          <w:kern w:val="0"/>
          <w:sz w:val="28"/>
          <w:szCs w:val="28"/>
          <w:lang w:val="zh-CN"/>
        </w:rPr>
        <w:lastRenderedPageBreak/>
        <w:t>七、主要完成单位情况</w:t>
      </w:r>
    </w:p>
    <w:p w14:paraId="2BD1AE5B" w14:textId="2AB49CDE" w:rsidR="001B774D" w:rsidRDefault="00A155CA">
      <w:pPr>
        <w:spacing w:line="460" w:lineRule="exact"/>
        <w:ind w:firstLineChars="200" w:firstLine="560"/>
        <w:rPr>
          <w:rFonts w:ascii="Times New Roman" w:eastAsia="仿宋" w:hAnsi="仿宋"/>
          <w:color w:val="000000"/>
          <w:sz w:val="28"/>
          <w:szCs w:val="28"/>
        </w:rPr>
      </w:pPr>
      <w:r>
        <w:rPr>
          <w:rFonts w:ascii="Times New Roman" w:eastAsia="仿宋" w:hAnsi="仿宋" w:hint="eastAsia"/>
          <w:color w:val="000000"/>
          <w:sz w:val="28"/>
          <w:szCs w:val="28"/>
        </w:rPr>
        <w:t>1</w:t>
      </w:r>
      <w:r>
        <w:rPr>
          <w:rFonts w:ascii="Times New Roman" w:eastAsia="仿宋" w:hAnsi="仿宋" w:hint="eastAsia"/>
          <w:color w:val="000000"/>
          <w:sz w:val="28"/>
          <w:szCs w:val="28"/>
        </w:rPr>
        <w:t>、</w:t>
      </w:r>
      <w:r w:rsidR="00007643" w:rsidRPr="00007643">
        <w:rPr>
          <w:rFonts w:ascii="Times New Roman" w:eastAsia="仿宋" w:hAnsi="仿宋" w:hint="eastAsia"/>
          <w:color w:val="000000"/>
          <w:sz w:val="28"/>
          <w:szCs w:val="28"/>
        </w:rPr>
        <w:t>北京大地高科地质勘查有限公司</w:t>
      </w:r>
    </w:p>
    <w:p w14:paraId="146E7348" w14:textId="6E01345A" w:rsidR="001B774D" w:rsidRDefault="00007643">
      <w:pPr>
        <w:spacing w:line="460" w:lineRule="exact"/>
        <w:ind w:firstLineChars="200" w:firstLine="560"/>
        <w:rPr>
          <w:rFonts w:ascii="Times New Roman" w:eastAsia="仿宋" w:hAnsi="仿宋"/>
          <w:color w:val="000000"/>
          <w:sz w:val="28"/>
          <w:szCs w:val="28"/>
        </w:rPr>
      </w:pPr>
      <w:r w:rsidRPr="00007643">
        <w:rPr>
          <w:rFonts w:ascii="Times New Roman" w:eastAsia="仿宋" w:hAnsi="仿宋" w:hint="eastAsia"/>
          <w:color w:val="000000"/>
          <w:sz w:val="28"/>
          <w:szCs w:val="28"/>
        </w:rPr>
        <w:t>作为项目牵头单位，统筹科技管理及研究工作，负责生命保障孔快速精准钻进核心关键技术和配套设备研发，并对关键技术进行先导性试验、示范工程试验，对形成应急救援生命保障孔高效成孔工艺技术体系、超短距离螺旋纠偏技术的研发具有创新性贡献，与协作单位共同完成了地面钻孔高效救援体系建设，取得的技术成果在矿山灾害应急救援现场得到应用，尤其在山东栖霞金矿事故救援期间为挽救</w:t>
      </w:r>
      <w:r w:rsidRPr="00007643">
        <w:rPr>
          <w:rFonts w:ascii="Times New Roman" w:eastAsia="仿宋" w:hAnsi="仿宋" w:hint="eastAsia"/>
          <w:color w:val="000000"/>
          <w:sz w:val="28"/>
          <w:szCs w:val="28"/>
        </w:rPr>
        <w:t>11</w:t>
      </w:r>
      <w:r w:rsidRPr="00007643">
        <w:rPr>
          <w:rFonts w:ascii="Times New Roman" w:eastAsia="仿宋" w:hAnsi="仿宋" w:hint="eastAsia"/>
          <w:color w:val="000000"/>
          <w:sz w:val="28"/>
          <w:szCs w:val="28"/>
        </w:rPr>
        <w:t>名矿工生命做出了突出贡献，形成的应急救援新工艺、新设备，具有重要的应用推广意义，对推动我国矿山灾害应急救援体系建设做出了突出贡献</w:t>
      </w:r>
      <w:r w:rsidR="00A155CA">
        <w:rPr>
          <w:rFonts w:ascii="Times New Roman" w:eastAsia="仿宋" w:hAnsi="仿宋" w:hint="eastAsia"/>
          <w:color w:val="000000"/>
          <w:sz w:val="28"/>
          <w:szCs w:val="28"/>
        </w:rPr>
        <w:t>。</w:t>
      </w:r>
    </w:p>
    <w:p w14:paraId="6C493F16" w14:textId="1E629469" w:rsidR="001B774D" w:rsidRDefault="00A155CA">
      <w:pPr>
        <w:spacing w:line="460" w:lineRule="exact"/>
        <w:ind w:firstLineChars="200" w:firstLine="560"/>
        <w:rPr>
          <w:rFonts w:ascii="Times New Roman" w:eastAsia="仿宋" w:hAnsi="仿宋"/>
          <w:color w:val="000000"/>
          <w:sz w:val="28"/>
          <w:szCs w:val="28"/>
        </w:rPr>
      </w:pPr>
      <w:r>
        <w:rPr>
          <w:rFonts w:ascii="Times New Roman" w:eastAsia="仿宋" w:hAnsi="仿宋" w:hint="eastAsia"/>
          <w:color w:val="000000"/>
          <w:sz w:val="28"/>
          <w:szCs w:val="28"/>
        </w:rPr>
        <w:t>2</w:t>
      </w:r>
      <w:r>
        <w:rPr>
          <w:rFonts w:ascii="Times New Roman" w:eastAsia="仿宋" w:hAnsi="仿宋" w:hint="eastAsia"/>
          <w:color w:val="000000"/>
          <w:sz w:val="28"/>
          <w:szCs w:val="28"/>
        </w:rPr>
        <w:t>、西安科技大学</w:t>
      </w:r>
    </w:p>
    <w:p w14:paraId="66B0F3C2" w14:textId="02ED1157" w:rsidR="001B774D" w:rsidRDefault="000B7B04">
      <w:pPr>
        <w:spacing w:line="460" w:lineRule="exact"/>
        <w:ind w:firstLineChars="200" w:firstLine="560"/>
        <w:rPr>
          <w:rFonts w:ascii="Times New Roman" w:eastAsia="仿宋" w:hAnsi="仿宋"/>
          <w:color w:val="000000"/>
          <w:sz w:val="28"/>
          <w:szCs w:val="28"/>
        </w:rPr>
      </w:pPr>
      <w:r w:rsidRPr="000B7B04">
        <w:rPr>
          <w:rFonts w:ascii="Times New Roman" w:eastAsia="仿宋" w:hAnsi="仿宋" w:hint="eastAsia"/>
          <w:color w:val="000000"/>
          <w:sz w:val="28"/>
          <w:szCs w:val="28"/>
        </w:rPr>
        <w:t>承担了长距离钻孔内多源信息智能融合侦测与可视化系统的研制任务，主要涉及生命信息同步采集与融合传输技术、基于超宽带雷达的生命信息探测技术、生命信息识别定位、技术装备开发、钻井轨迹设计与精度控制方法等，为项目研究提供了科研平台、室内实验仪器和场地，为相关科研人员提供了研究保障，参与多次矿山事故应急救援，尤其在山东栖霞金矿事故救援期间为挽救</w:t>
      </w:r>
      <w:r w:rsidRPr="000B7B04">
        <w:rPr>
          <w:rFonts w:ascii="Times New Roman" w:eastAsia="仿宋" w:hAnsi="仿宋" w:hint="eastAsia"/>
          <w:color w:val="000000"/>
          <w:sz w:val="28"/>
          <w:szCs w:val="28"/>
        </w:rPr>
        <w:t>11</w:t>
      </w:r>
      <w:r w:rsidRPr="000B7B04">
        <w:rPr>
          <w:rFonts w:ascii="Times New Roman" w:eastAsia="仿宋" w:hAnsi="仿宋" w:hint="eastAsia"/>
          <w:color w:val="000000"/>
          <w:sz w:val="28"/>
          <w:szCs w:val="28"/>
        </w:rPr>
        <w:t>名矿工生命做出了突出贡献</w:t>
      </w:r>
      <w:r w:rsidR="00A155CA">
        <w:rPr>
          <w:rFonts w:ascii="Times New Roman" w:eastAsia="仿宋" w:hAnsi="仿宋" w:hint="eastAsia"/>
          <w:color w:val="000000"/>
          <w:sz w:val="28"/>
          <w:szCs w:val="28"/>
        </w:rPr>
        <w:t>。</w:t>
      </w:r>
    </w:p>
    <w:p w14:paraId="5BBEF4E8" w14:textId="47C6569E" w:rsidR="0076297E" w:rsidRDefault="0076297E">
      <w:pPr>
        <w:spacing w:line="460" w:lineRule="exact"/>
        <w:ind w:firstLineChars="200" w:firstLine="560"/>
        <w:rPr>
          <w:rFonts w:ascii="Times New Roman" w:eastAsia="仿宋" w:hAnsi="仿宋"/>
          <w:color w:val="000000"/>
          <w:sz w:val="28"/>
          <w:szCs w:val="28"/>
        </w:rPr>
      </w:pPr>
    </w:p>
    <w:p w14:paraId="1EF5B488" w14:textId="531B83AC" w:rsidR="0076297E" w:rsidRDefault="0076297E">
      <w:pPr>
        <w:spacing w:line="460" w:lineRule="exact"/>
        <w:ind w:firstLineChars="200" w:firstLine="560"/>
        <w:rPr>
          <w:rFonts w:ascii="Times New Roman" w:eastAsia="仿宋" w:hAnsi="仿宋"/>
          <w:color w:val="000000"/>
          <w:sz w:val="28"/>
          <w:szCs w:val="28"/>
        </w:rPr>
      </w:pPr>
    </w:p>
    <w:p w14:paraId="61973526" w14:textId="00DEE094" w:rsidR="0076297E" w:rsidRDefault="0076297E">
      <w:pPr>
        <w:spacing w:line="460" w:lineRule="exact"/>
        <w:ind w:firstLineChars="200" w:firstLine="560"/>
        <w:rPr>
          <w:rFonts w:ascii="Times New Roman" w:eastAsia="仿宋" w:hAnsi="仿宋"/>
          <w:color w:val="000000"/>
          <w:sz w:val="28"/>
          <w:szCs w:val="28"/>
        </w:rPr>
      </w:pPr>
    </w:p>
    <w:p w14:paraId="015A4537" w14:textId="7F1E1257" w:rsidR="0076297E" w:rsidRDefault="0076297E">
      <w:pPr>
        <w:spacing w:line="460" w:lineRule="exact"/>
        <w:ind w:firstLineChars="200" w:firstLine="560"/>
        <w:rPr>
          <w:rFonts w:ascii="Times New Roman" w:eastAsia="仿宋" w:hAnsi="仿宋"/>
          <w:color w:val="000000"/>
          <w:sz w:val="28"/>
          <w:szCs w:val="28"/>
        </w:rPr>
      </w:pPr>
    </w:p>
    <w:p w14:paraId="3FB28442" w14:textId="3E88B1D1" w:rsidR="0076297E" w:rsidRDefault="0076297E">
      <w:pPr>
        <w:spacing w:line="460" w:lineRule="exact"/>
        <w:ind w:firstLineChars="200" w:firstLine="560"/>
        <w:rPr>
          <w:rFonts w:ascii="Times New Roman" w:eastAsia="仿宋" w:hAnsi="仿宋"/>
          <w:color w:val="000000"/>
          <w:sz w:val="28"/>
          <w:szCs w:val="28"/>
        </w:rPr>
      </w:pPr>
    </w:p>
    <w:p w14:paraId="1D1A709A" w14:textId="77777777" w:rsidR="0076297E" w:rsidRDefault="0076297E">
      <w:pPr>
        <w:spacing w:line="460" w:lineRule="exact"/>
        <w:ind w:firstLineChars="200" w:firstLine="560"/>
        <w:rPr>
          <w:rFonts w:ascii="Times New Roman" w:eastAsia="仿宋" w:hAnsi="仿宋"/>
          <w:color w:val="000000"/>
          <w:sz w:val="28"/>
          <w:szCs w:val="28"/>
        </w:rPr>
      </w:pPr>
    </w:p>
    <w:p w14:paraId="4629DFA5" w14:textId="77777777" w:rsidR="001B774D" w:rsidRDefault="00A155CA">
      <w:pPr>
        <w:spacing w:line="460" w:lineRule="exact"/>
        <w:jc w:val="right"/>
        <w:rPr>
          <w:rFonts w:ascii="Times New Roman" w:eastAsia="仿宋" w:hAnsi="仿宋"/>
          <w:color w:val="000000"/>
          <w:sz w:val="28"/>
          <w:szCs w:val="28"/>
        </w:rPr>
      </w:pPr>
      <w:r>
        <w:rPr>
          <w:rFonts w:ascii="Times New Roman" w:eastAsia="仿宋" w:hAnsi="仿宋" w:hint="eastAsia"/>
          <w:color w:val="000000"/>
          <w:sz w:val="28"/>
          <w:szCs w:val="28"/>
        </w:rPr>
        <w:t>西安科技大学</w:t>
      </w:r>
    </w:p>
    <w:p w14:paraId="4F75A46B" w14:textId="283F6C12" w:rsidR="001B774D" w:rsidRDefault="00A155CA">
      <w:pPr>
        <w:spacing w:line="460" w:lineRule="exact"/>
        <w:jc w:val="right"/>
        <w:rPr>
          <w:rFonts w:ascii="Times New Roman" w:eastAsia="仿宋" w:hAnsi="仿宋"/>
          <w:color w:val="000000"/>
          <w:sz w:val="28"/>
          <w:szCs w:val="28"/>
        </w:rPr>
      </w:pPr>
      <w:r>
        <w:rPr>
          <w:rFonts w:ascii="Times New Roman" w:eastAsia="仿宋" w:hAnsi="仿宋" w:hint="eastAsia"/>
          <w:color w:val="000000"/>
          <w:sz w:val="28"/>
          <w:szCs w:val="28"/>
        </w:rPr>
        <w:t>2</w:t>
      </w:r>
      <w:r>
        <w:rPr>
          <w:rFonts w:ascii="Times New Roman" w:eastAsia="仿宋" w:hAnsi="仿宋"/>
          <w:color w:val="000000"/>
          <w:sz w:val="28"/>
          <w:szCs w:val="28"/>
        </w:rPr>
        <w:t>022</w:t>
      </w:r>
      <w:r>
        <w:rPr>
          <w:rFonts w:ascii="Times New Roman" w:eastAsia="仿宋" w:hAnsi="仿宋" w:hint="eastAsia"/>
          <w:color w:val="000000"/>
          <w:sz w:val="28"/>
          <w:szCs w:val="28"/>
        </w:rPr>
        <w:t>年</w:t>
      </w:r>
      <w:r w:rsidR="00136306">
        <w:rPr>
          <w:rFonts w:ascii="Times New Roman" w:eastAsia="仿宋" w:hAnsi="仿宋"/>
          <w:color w:val="000000"/>
          <w:sz w:val="28"/>
          <w:szCs w:val="28"/>
        </w:rPr>
        <w:t>5</w:t>
      </w:r>
      <w:r>
        <w:rPr>
          <w:rFonts w:ascii="Times New Roman" w:eastAsia="仿宋" w:hAnsi="仿宋" w:hint="eastAsia"/>
          <w:color w:val="000000"/>
          <w:sz w:val="28"/>
          <w:szCs w:val="28"/>
        </w:rPr>
        <w:t>月</w:t>
      </w:r>
      <w:r w:rsidR="00136306">
        <w:rPr>
          <w:rFonts w:ascii="Times New Roman" w:eastAsia="仿宋" w:hAnsi="仿宋"/>
          <w:color w:val="000000"/>
          <w:sz w:val="28"/>
          <w:szCs w:val="28"/>
        </w:rPr>
        <w:t>XX</w:t>
      </w:r>
      <w:r>
        <w:rPr>
          <w:rFonts w:ascii="Times New Roman" w:eastAsia="仿宋" w:hAnsi="仿宋" w:hint="eastAsia"/>
          <w:color w:val="000000"/>
          <w:sz w:val="28"/>
          <w:szCs w:val="28"/>
        </w:rPr>
        <w:t>日</w:t>
      </w:r>
    </w:p>
    <w:p w14:paraId="6F3170CA" w14:textId="77777777" w:rsidR="001B774D" w:rsidRDefault="001B774D">
      <w:pPr>
        <w:spacing w:line="460" w:lineRule="exact"/>
        <w:ind w:firstLineChars="200" w:firstLine="560"/>
        <w:rPr>
          <w:rFonts w:ascii="Times New Roman" w:eastAsia="仿宋" w:hAnsi="Times New Roman"/>
          <w:sz w:val="28"/>
          <w:szCs w:val="28"/>
        </w:rPr>
      </w:pPr>
    </w:p>
    <w:p w14:paraId="56C0E001" w14:textId="77777777" w:rsidR="001B774D" w:rsidRDefault="001B774D"/>
    <w:sectPr w:rsidR="001B77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DB1A" w14:textId="77777777" w:rsidR="00010A73" w:rsidRDefault="00010A73" w:rsidP="00BD3795">
      <w:r>
        <w:separator/>
      </w:r>
    </w:p>
  </w:endnote>
  <w:endnote w:type="continuationSeparator" w:id="0">
    <w:p w14:paraId="5D6941A1" w14:textId="77777777" w:rsidR="00010A73" w:rsidRDefault="00010A73" w:rsidP="00BD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8222" w14:textId="77777777" w:rsidR="00010A73" w:rsidRDefault="00010A73" w:rsidP="00BD3795">
      <w:r>
        <w:separator/>
      </w:r>
    </w:p>
  </w:footnote>
  <w:footnote w:type="continuationSeparator" w:id="0">
    <w:p w14:paraId="7FB4D059" w14:textId="77777777" w:rsidR="00010A73" w:rsidRDefault="00010A73" w:rsidP="00BD3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9D"/>
    <w:rsid w:val="00007643"/>
    <w:rsid w:val="00010A73"/>
    <w:rsid w:val="00021FD3"/>
    <w:rsid w:val="00084747"/>
    <w:rsid w:val="000A5585"/>
    <w:rsid w:val="000B7B04"/>
    <w:rsid w:val="000D5A6E"/>
    <w:rsid w:val="00131D77"/>
    <w:rsid w:val="00136306"/>
    <w:rsid w:val="001541BE"/>
    <w:rsid w:val="0017145E"/>
    <w:rsid w:val="0017430C"/>
    <w:rsid w:val="001814DE"/>
    <w:rsid w:val="001A1017"/>
    <w:rsid w:val="001B38E2"/>
    <w:rsid w:val="001B774D"/>
    <w:rsid w:val="001F2185"/>
    <w:rsid w:val="00255A9D"/>
    <w:rsid w:val="00257CEC"/>
    <w:rsid w:val="002978BA"/>
    <w:rsid w:val="002E6A15"/>
    <w:rsid w:val="00324EF9"/>
    <w:rsid w:val="00335D75"/>
    <w:rsid w:val="003A0B86"/>
    <w:rsid w:val="003E54A9"/>
    <w:rsid w:val="00431F28"/>
    <w:rsid w:val="00432F01"/>
    <w:rsid w:val="00460655"/>
    <w:rsid w:val="004630BE"/>
    <w:rsid w:val="004B08D3"/>
    <w:rsid w:val="004F478A"/>
    <w:rsid w:val="005A46FB"/>
    <w:rsid w:val="0064349B"/>
    <w:rsid w:val="00675BDD"/>
    <w:rsid w:val="00687BEB"/>
    <w:rsid w:val="006C601E"/>
    <w:rsid w:val="00720E6A"/>
    <w:rsid w:val="00732A65"/>
    <w:rsid w:val="0076152D"/>
    <w:rsid w:val="0076297E"/>
    <w:rsid w:val="00770AD8"/>
    <w:rsid w:val="00784384"/>
    <w:rsid w:val="007931C5"/>
    <w:rsid w:val="007D5E77"/>
    <w:rsid w:val="007D6C69"/>
    <w:rsid w:val="008F03C1"/>
    <w:rsid w:val="0094202A"/>
    <w:rsid w:val="00964E84"/>
    <w:rsid w:val="00975261"/>
    <w:rsid w:val="009771FC"/>
    <w:rsid w:val="009B126E"/>
    <w:rsid w:val="009B5DF9"/>
    <w:rsid w:val="00A049A2"/>
    <w:rsid w:val="00A155CA"/>
    <w:rsid w:val="00B55C02"/>
    <w:rsid w:val="00BA4A2D"/>
    <w:rsid w:val="00BB31A1"/>
    <w:rsid w:val="00BD3795"/>
    <w:rsid w:val="00C002B6"/>
    <w:rsid w:val="00C06456"/>
    <w:rsid w:val="00D220FE"/>
    <w:rsid w:val="00D61583"/>
    <w:rsid w:val="00E37A7B"/>
    <w:rsid w:val="00EB5327"/>
    <w:rsid w:val="00F423BC"/>
    <w:rsid w:val="00FA403C"/>
    <w:rsid w:val="00FD1099"/>
    <w:rsid w:val="4677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DD03"/>
  <w15:docId w15:val="{0DCB87D2-A578-4FDE-8118-6164D064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semiHidden/>
    <w:unhideWhenUsed/>
    <w:qFormat/>
    <w:pPr>
      <w:spacing w:line="360" w:lineRule="auto"/>
      <w:ind w:firstLineChars="200" w:firstLine="480"/>
    </w:pPr>
    <w:rPr>
      <w:rFonts w:ascii="仿宋_GB2312" w:hAnsi="Times New Roman"/>
      <w:kern w:val="0"/>
      <w:sz w:val="24"/>
      <w:szCs w:val="24"/>
      <w:lang w:val="zh-CN"/>
    </w:r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日期 字符"/>
    <w:basedOn w:val="a0"/>
    <w:link w:val="a4"/>
    <w:uiPriority w:val="99"/>
    <w:semiHidden/>
    <w:rPr>
      <w:rFonts w:ascii="Calibri" w:eastAsia="宋体" w:hAnsi="Calibri" w:cs="Times New Roman"/>
    </w:rPr>
  </w:style>
  <w:style w:type="character" w:customStyle="1" w:styleId="aa">
    <w:name w:val="纯文本 字符"/>
    <w:basedOn w:val="a0"/>
    <w:uiPriority w:val="99"/>
    <w:semiHidden/>
    <w:qFormat/>
    <w:rPr>
      <w:rFonts w:asciiTheme="minorEastAsia" w:hAnsi="Courier New" w:cs="Courier New"/>
    </w:rPr>
  </w:style>
  <w:style w:type="character" w:customStyle="1" w:styleId="1">
    <w:name w:val="纯文本 字符1"/>
    <w:link w:val="a3"/>
    <w:semiHidden/>
    <w:qFormat/>
    <w:locked/>
    <w:rPr>
      <w:rFonts w:ascii="仿宋_GB2312" w:eastAsia="宋体" w:hAnsi="Times New Roman" w:cs="Times New Roman"/>
      <w:kern w:val="0"/>
      <w:sz w:val="24"/>
      <w:szCs w:val="24"/>
      <w:lang w:val="zh-CN" w:eastAsia="zh-CN"/>
    </w:rPr>
  </w:style>
  <w:style w:type="character" w:customStyle="1" w:styleId="a9">
    <w:name w:val="页眉 字符"/>
    <w:basedOn w:val="a0"/>
    <w:link w:val="a8"/>
    <w:uiPriority w:val="99"/>
    <w:qFormat/>
    <w:rPr>
      <w:rFonts w:ascii="Calibri" w:eastAsia="宋体" w:hAnsi="Calibri" w:cs="Times New Roman"/>
      <w:sz w:val="18"/>
      <w:szCs w:val="18"/>
    </w:rPr>
  </w:style>
  <w:style w:type="character" w:customStyle="1" w:styleId="a7">
    <w:name w:val="页脚 字符"/>
    <w:basedOn w:val="a0"/>
    <w:link w:val="a6"/>
    <w:uiPriority w:val="99"/>
    <w:rPr>
      <w:rFonts w:ascii="Calibri" w:eastAsia="宋体" w:hAnsi="Calibri" w:cs="Times New Roman"/>
      <w:sz w:val="18"/>
      <w:szCs w:val="18"/>
    </w:rPr>
  </w:style>
  <w:style w:type="paragraph" w:customStyle="1" w:styleId="08">
    <w:name w:val="08表格文字"/>
    <w:next w:val="a"/>
    <w:link w:val="080"/>
    <w:qFormat/>
    <w:rsid w:val="007D6C69"/>
    <w:rPr>
      <w:rFonts w:ascii="Times New Roman" w:eastAsia="宋体" w:hAnsi="Times New Roman" w:cs="Times New Roman"/>
      <w:kern w:val="2"/>
      <w:sz w:val="15"/>
      <w:szCs w:val="22"/>
    </w:rPr>
  </w:style>
  <w:style w:type="character" w:customStyle="1" w:styleId="080">
    <w:name w:val="08表格文字 字符"/>
    <w:basedOn w:val="a0"/>
    <w:link w:val="08"/>
    <w:rsid w:val="007D6C69"/>
    <w:rPr>
      <w:rFonts w:ascii="Times New Roman" w:eastAsia="宋体" w:hAnsi="Times New Roman" w:cs="Times New Roman"/>
      <w:kern w:val="2"/>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999</Words>
  <Characters>5697</Characters>
  <Application>Microsoft Office Word</Application>
  <DocSecurity>0</DocSecurity>
  <Lines>47</Lines>
  <Paragraphs>13</Paragraphs>
  <ScaleCrop>false</ScaleCrop>
  <Company>Organization</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Suboom</dc:creator>
  <cp:lastModifiedBy>蔡国斌</cp:lastModifiedBy>
  <cp:revision>43</cp:revision>
  <cp:lastPrinted>2022-04-13T01:35:00Z</cp:lastPrinted>
  <dcterms:created xsi:type="dcterms:W3CDTF">2022-04-11T07:17:00Z</dcterms:created>
  <dcterms:modified xsi:type="dcterms:W3CDTF">2022-05-16T02:07:00Z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0303DCA105224730AD5418BBAD55F57B</vt:lpwstr>
  </property>
</Properties>
</file>