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FA" w:rsidRPr="00D957A2" w:rsidRDefault="00850B07">
      <w:pPr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项目名称：</w:t>
      </w:r>
      <w:r w:rsidR="00D957A2">
        <w:rPr>
          <w:rFonts w:ascii="仿宋_GB2312" w:eastAsia="仿宋_GB2312" w:hint="eastAsia"/>
          <w:b/>
          <w:sz w:val="32"/>
          <w:szCs w:val="32"/>
        </w:rPr>
        <w:t>贵金属纳米粒子</w:t>
      </w:r>
      <w:r w:rsidR="00D957A2">
        <w:rPr>
          <w:rFonts w:ascii="仿宋_GB2312" w:eastAsia="仿宋_GB2312"/>
          <w:b/>
          <w:sz w:val="32"/>
          <w:szCs w:val="32"/>
        </w:rPr>
        <w:t>/</w:t>
      </w:r>
      <w:r w:rsidR="00D957A2">
        <w:rPr>
          <w:rFonts w:ascii="仿宋_GB2312" w:eastAsia="仿宋_GB2312" w:hint="eastAsia"/>
          <w:b/>
          <w:sz w:val="32"/>
          <w:szCs w:val="32"/>
        </w:rPr>
        <w:t>碳纳米管</w:t>
      </w:r>
      <w:r w:rsidR="00174F30">
        <w:rPr>
          <w:rFonts w:ascii="仿宋_GB2312" w:eastAsia="仿宋_GB2312" w:hint="eastAsia"/>
          <w:b/>
          <w:sz w:val="32"/>
          <w:szCs w:val="32"/>
        </w:rPr>
        <w:t>复合材料的制备及其电催化</w:t>
      </w:r>
      <w:r w:rsidR="00B310C7">
        <w:rPr>
          <w:rFonts w:ascii="仿宋_GB2312" w:eastAsia="仿宋_GB2312" w:hint="eastAsia"/>
          <w:b/>
          <w:sz w:val="32"/>
          <w:szCs w:val="32"/>
        </w:rPr>
        <w:t>应用</w:t>
      </w:r>
    </w:p>
    <w:p w:rsidR="00850B07" w:rsidRPr="00850B07" w:rsidRDefault="00850B07">
      <w:pPr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完成人</w:t>
      </w:r>
      <w:r w:rsidR="00F437E2">
        <w:rPr>
          <w:rFonts w:ascii="仿宋_GB2312" w:eastAsia="仿宋_GB2312" w:hint="eastAsia"/>
          <w:b/>
          <w:sz w:val="32"/>
          <w:szCs w:val="32"/>
        </w:rPr>
        <w:t>（</w:t>
      </w:r>
      <w:r w:rsidR="00F437E2">
        <w:rPr>
          <w:rFonts w:ascii="仿宋_GB2312" w:eastAsia="仿宋_GB2312"/>
          <w:b/>
          <w:sz w:val="32"/>
          <w:szCs w:val="32"/>
        </w:rPr>
        <w:t>限</w:t>
      </w:r>
      <w:r w:rsidR="00F437E2">
        <w:rPr>
          <w:rFonts w:ascii="仿宋_GB2312" w:eastAsia="仿宋_GB2312" w:hint="eastAsia"/>
          <w:b/>
          <w:sz w:val="32"/>
          <w:szCs w:val="32"/>
        </w:rPr>
        <w:t>11人</w:t>
      </w:r>
      <w:r w:rsidR="00F437E2">
        <w:rPr>
          <w:rFonts w:ascii="仿宋_GB2312" w:eastAsia="仿宋_GB2312"/>
          <w:b/>
          <w:sz w:val="32"/>
          <w:szCs w:val="32"/>
        </w:rPr>
        <w:t>）</w:t>
      </w:r>
      <w:r w:rsidRPr="00850B07">
        <w:rPr>
          <w:rFonts w:ascii="仿宋_GB2312" w:eastAsia="仿宋_GB2312" w:hint="eastAsia"/>
          <w:b/>
          <w:sz w:val="32"/>
          <w:szCs w:val="32"/>
        </w:rPr>
        <w:t>：</w:t>
      </w:r>
      <w:r w:rsidR="00F13F3A">
        <w:rPr>
          <w:rFonts w:ascii="仿宋_GB2312" w:eastAsia="仿宋_GB2312" w:hint="eastAsia"/>
          <w:b/>
          <w:sz w:val="32"/>
          <w:szCs w:val="32"/>
        </w:rPr>
        <w:t>吴伯华，</w:t>
      </w:r>
      <w:bookmarkStart w:id="0" w:name="_GoBack"/>
      <w:bookmarkEnd w:id="0"/>
      <w:r w:rsidR="006159DA">
        <w:rPr>
          <w:rFonts w:ascii="仿宋_GB2312" w:eastAsia="仿宋_GB2312" w:hint="eastAsia"/>
          <w:b/>
          <w:sz w:val="32"/>
          <w:szCs w:val="32"/>
        </w:rPr>
        <w:t>汪晓芹，</w:t>
      </w:r>
      <w:r w:rsidR="007324A3">
        <w:rPr>
          <w:rFonts w:ascii="仿宋_GB2312" w:eastAsia="仿宋_GB2312" w:hint="eastAsia"/>
          <w:b/>
          <w:sz w:val="32"/>
          <w:szCs w:val="32"/>
        </w:rPr>
        <w:t>褚佳，熊善新，宫铭</w:t>
      </w:r>
    </w:p>
    <w:p w:rsidR="00850B07" w:rsidRPr="00850B07" w:rsidRDefault="00850B07">
      <w:pPr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完成单位：</w:t>
      </w:r>
      <w:r w:rsidR="002F0B2E">
        <w:rPr>
          <w:rFonts w:ascii="仿宋_GB2312" w:eastAsia="仿宋_GB2312" w:hint="eastAsia"/>
          <w:b/>
          <w:sz w:val="32"/>
          <w:szCs w:val="32"/>
        </w:rPr>
        <w:t>西安科技大学，陕西师范大学</w:t>
      </w:r>
    </w:p>
    <w:p w:rsidR="00850B07" w:rsidRDefault="00850B07">
      <w:pPr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项目简介：</w:t>
      </w:r>
    </w:p>
    <w:p w:rsidR="00DB52C5" w:rsidRDefault="00DB52C5" w:rsidP="00DB52C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DB52C5">
        <w:rPr>
          <w:rFonts w:ascii="仿宋_GB2312" w:eastAsia="仿宋_GB2312"/>
          <w:sz w:val="28"/>
          <w:szCs w:val="28"/>
        </w:rPr>
        <w:t>贵金属纳米粒子/碳纳米管纳米复合物结合了贵金属纳米粒子和碳纳米管的优点</w:t>
      </w:r>
      <w:r w:rsidRPr="00DB52C5">
        <w:rPr>
          <w:rFonts w:ascii="仿宋_GB2312" w:eastAsia="仿宋_GB2312" w:hint="eastAsia"/>
          <w:sz w:val="28"/>
          <w:szCs w:val="28"/>
        </w:rPr>
        <w:t>，是</w:t>
      </w:r>
      <w:r w:rsidRPr="00DB52C5">
        <w:rPr>
          <w:rFonts w:ascii="仿宋_GB2312" w:eastAsia="仿宋_GB2312"/>
          <w:sz w:val="28"/>
          <w:szCs w:val="28"/>
        </w:rPr>
        <w:t>一种非常有前途的功能材料，</w:t>
      </w:r>
      <w:r w:rsidRPr="00DB52C5">
        <w:rPr>
          <w:rFonts w:ascii="仿宋_GB2312" w:eastAsia="仿宋_GB2312" w:hint="eastAsia"/>
          <w:sz w:val="28"/>
          <w:szCs w:val="28"/>
        </w:rPr>
        <w:t>广泛应用于电催化、多相催化和化学</w:t>
      </w:r>
      <w:r w:rsidRPr="00DB52C5">
        <w:rPr>
          <w:rFonts w:ascii="仿宋_GB2312" w:eastAsia="仿宋_GB2312"/>
          <w:sz w:val="28"/>
          <w:szCs w:val="28"/>
        </w:rPr>
        <w:t>/</w:t>
      </w:r>
      <w:r w:rsidRPr="00DB52C5">
        <w:rPr>
          <w:rFonts w:ascii="仿宋_GB2312" w:eastAsia="仿宋_GB2312" w:hint="eastAsia"/>
          <w:sz w:val="28"/>
          <w:szCs w:val="28"/>
        </w:rPr>
        <w:t>生物传感等方面，特别是在燃料电池电催化剂方面具有潜在应用前景。由于贵金属（Pt、Pd、Ru等）资源匮乏，价格昂贵，为了降低成本和进一步提高燃料电池电催化剂的性能，人们希望</w:t>
      </w:r>
      <w:r w:rsidRPr="00DB52C5">
        <w:rPr>
          <w:rFonts w:ascii="仿宋_GB2312" w:eastAsia="仿宋_GB2312"/>
          <w:sz w:val="28"/>
          <w:szCs w:val="28"/>
        </w:rPr>
        <w:t>在碳纳米管表面</w:t>
      </w:r>
      <w:r w:rsidRPr="00DB52C5">
        <w:rPr>
          <w:rFonts w:ascii="仿宋_GB2312" w:eastAsia="仿宋_GB2312" w:hint="eastAsia"/>
          <w:sz w:val="28"/>
          <w:szCs w:val="28"/>
        </w:rPr>
        <w:t>获得具有</w:t>
      </w:r>
      <w:r w:rsidRPr="00DB52C5">
        <w:rPr>
          <w:rFonts w:ascii="仿宋_GB2312" w:eastAsia="仿宋_GB2312"/>
          <w:sz w:val="28"/>
          <w:szCs w:val="28"/>
        </w:rPr>
        <w:t>高分散</w:t>
      </w:r>
      <w:r w:rsidRPr="00DB52C5">
        <w:rPr>
          <w:rFonts w:ascii="仿宋_GB2312" w:eastAsia="仿宋_GB2312" w:hint="eastAsia"/>
          <w:sz w:val="28"/>
          <w:szCs w:val="28"/>
        </w:rPr>
        <w:t>性和</w:t>
      </w:r>
      <w:r w:rsidRPr="00DB52C5">
        <w:rPr>
          <w:rFonts w:ascii="仿宋_GB2312" w:eastAsia="仿宋_GB2312"/>
          <w:sz w:val="28"/>
          <w:szCs w:val="28"/>
        </w:rPr>
        <w:t>小粒</w:t>
      </w:r>
      <w:r>
        <w:rPr>
          <w:rFonts w:ascii="仿宋_GB2312" w:eastAsia="仿宋_GB2312" w:hint="eastAsia"/>
          <w:sz w:val="28"/>
          <w:szCs w:val="28"/>
        </w:rPr>
        <w:t>径</w:t>
      </w:r>
      <w:r w:rsidRPr="00DB52C5">
        <w:rPr>
          <w:rFonts w:ascii="仿宋_GB2312" w:eastAsia="仿宋_GB2312"/>
          <w:sz w:val="28"/>
          <w:szCs w:val="28"/>
        </w:rPr>
        <w:t>的贵金属纳米粒子。</w:t>
      </w:r>
      <w:r>
        <w:rPr>
          <w:rFonts w:ascii="仿宋_GB2312" w:eastAsia="仿宋_GB2312" w:hint="eastAsia"/>
          <w:sz w:val="28"/>
          <w:szCs w:val="28"/>
        </w:rPr>
        <w:t>本项目</w:t>
      </w:r>
      <w:r w:rsidRPr="00DB52C5">
        <w:rPr>
          <w:rFonts w:ascii="仿宋_GB2312" w:eastAsia="仿宋_GB2312" w:hint="eastAsia"/>
          <w:sz w:val="28"/>
          <w:szCs w:val="28"/>
        </w:rPr>
        <w:t>发展了数种碳纳米管表面功能化方法，并以功能化</w:t>
      </w:r>
      <w:r w:rsidRPr="00DB52C5">
        <w:rPr>
          <w:rFonts w:ascii="仿宋_GB2312" w:eastAsia="仿宋_GB2312"/>
          <w:sz w:val="28"/>
          <w:szCs w:val="28"/>
        </w:rPr>
        <w:t>碳纳米管</w:t>
      </w:r>
      <w:r w:rsidRPr="00DB52C5">
        <w:rPr>
          <w:rFonts w:ascii="仿宋_GB2312" w:eastAsia="仿宋_GB2312" w:hint="eastAsia"/>
          <w:sz w:val="28"/>
          <w:szCs w:val="28"/>
        </w:rPr>
        <w:t>为载体实现了</w:t>
      </w:r>
      <w:r w:rsidRPr="00DB52C5">
        <w:rPr>
          <w:rFonts w:ascii="仿宋_GB2312" w:eastAsia="仿宋_GB2312"/>
          <w:sz w:val="28"/>
          <w:szCs w:val="28"/>
        </w:rPr>
        <w:t>贵金属纳米粒子在碳纳米管表面</w:t>
      </w:r>
      <w:r w:rsidRPr="00DB52C5">
        <w:rPr>
          <w:rFonts w:ascii="仿宋_GB2312" w:eastAsia="仿宋_GB2312" w:hint="eastAsia"/>
          <w:sz w:val="28"/>
          <w:szCs w:val="28"/>
        </w:rPr>
        <w:t>的</w:t>
      </w:r>
      <w:r w:rsidRPr="00DB52C5">
        <w:rPr>
          <w:rFonts w:ascii="仿宋_GB2312" w:eastAsia="仿宋_GB2312"/>
          <w:sz w:val="28"/>
          <w:szCs w:val="28"/>
        </w:rPr>
        <w:t>高分散</w:t>
      </w:r>
      <w:r w:rsidRPr="00DB52C5">
        <w:rPr>
          <w:rFonts w:ascii="仿宋_GB2312" w:eastAsia="仿宋_GB2312" w:hint="eastAsia"/>
          <w:sz w:val="28"/>
          <w:szCs w:val="28"/>
        </w:rPr>
        <w:t>性和</w:t>
      </w:r>
      <w:r w:rsidRPr="00DB52C5">
        <w:rPr>
          <w:rFonts w:ascii="仿宋_GB2312" w:eastAsia="仿宋_GB2312"/>
          <w:sz w:val="28"/>
          <w:szCs w:val="28"/>
        </w:rPr>
        <w:t>小粒径</w:t>
      </w:r>
      <w:r w:rsidR="00271FDD">
        <w:rPr>
          <w:rFonts w:ascii="仿宋_GB2312" w:eastAsia="仿宋_GB2312" w:hint="eastAsia"/>
          <w:sz w:val="28"/>
          <w:szCs w:val="28"/>
        </w:rPr>
        <w:t>负载</w:t>
      </w:r>
      <w:r w:rsidRPr="00DB52C5">
        <w:rPr>
          <w:rFonts w:ascii="仿宋_GB2312" w:eastAsia="仿宋_GB2312" w:hint="eastAsia"/>
          <w:sz w:val="28"/>
          <w:szCs w:val="28"/>
        </w:rPr>
        <w:t>，系统研究了所制备的</w:t>
      </w:r>
      <w:r w:rsidRPr="00DB52C5">
        <w:rPr>
          <w:rFonts w:ascii="仿宋_GB2312" w:eastAsia="仿宋_GB2312"/>
          <w:sz w:val="28"/>
          <w:szCs w:val="28"/>
        </w:rPr>
        <w:t>贵金属纳米粒子/碳纳米管纳米复合物</w:t>
      </w:r>
      <w:r w:rsidR="008A5911">
        <w:rPr>
          <w:rFonts w:ascii="仿宋_GB2312" w:eastAsia="仿宋_GB2312" w:hint="eastAsia"/>
          <w:sz w:val="28"/>
          <w:szCs w:val="28"/>
        </w:rPr>
        <w:t>的结构与其</w:t>
      </w:r>
      <w:r w:rsidRPr="00DB52C5">
        <w:rPr>
          <w:rFonts w:ascii="仿宋_GB2312" w:eastAsia="仿宋_GB2312" w:hint="eastAsia"/>
          <w:sz w:val="28"/>
          <w:szCs w:val="28"/>
        </w:rPr>
        <w:t>对甲醇、乙醇、甲酸的电催化氧化性能</w:t>
      </w:r>
      <w:r w:rsidR="008A5911">
        <w:rPr>
          <w:rFonts w:ascii="仿宋_GB2312" w:eastAsia="仿宋_GB2312" w:hint="eastAsia"/>
          <w:sz w:val="28"/>
          <w:szCs w:val="28"/>
        </w:rPr>
        <w:t>之间的关系</w:t>
      </w:r>
      <w:r w:rsidRPr="00DB52C5">
        <w:rPr>
          <w:rFonts w:ascii="仿宋_GB2312" w:eastAsia="仿宋_GB2312" w:hint="eastAsia"/>
          <w:sz w:val="28"/>
          <w:szCs w:val="28"/>
        </w:rPr>
        <w:t>。</w:t>
      </w:r>
      <w:r w:rsidR="00271FDD">
        <w:rPr>
          <w:rFonts w:ascii="仿宋_GB2312" w:eastAsia="仿宋_GB2312" w:hint="eastAsia"/>
          <w:sz w:val="28"/>
          <w:szCs w:val="28"/>
        </w:rPr>
        <w:t>本项目在丰富</w:t>
      </w:r>
      <w:r w:rsidR="00891556" w:rsidRPr="00DB52C5">
        <w:rPr>
          <w:rFonts w:ascii="仿宋_GB2312" w:eastAsia="仿宋_GB2312"/>
          <w:sz w:val="28"/>
          <w:szCs w:val="28"/>
        </w:rPr>
        <w:t>贵金属纳米粒子/碳纳米管纳米</w:t>
      </w:r>
      <w:r w:rsidR="00891556">
        <w:rPr>
          <w:rFonts w:ascii="仿宋_GB2312" w:eastAsia="仿宋_GB2312" w:hint="eastAsia"/>
          <w:sz w:val="28"/>
          <w:szCs w:val="28"/>
        </w:rPr>
        <w:t>催化剂的</w:t>
      </w:r>
      <w:r w:rsidR="00677F67">
        <w:rPr>
          <w:rFonts w:ascii="仿宋_GB2312" w:eastAsia="仿宋_GB2312" w:hint="eastAsia"/>
          <w:sz w:val="28"/>
          <w:szCs w:val="28"/>
        </w:rPr>
        <w:t>制备</w:t>
      </w:r>
      <w:r w:rsidR="000B0450">
        <w:rPr>
          <w:rFonts w:ascii="仿宋_GB2312" w:eastAsia="仿宋_GB2312" w:hint="eastAsia"/>
          <w:sz w:val="28"/>
          <w:szCs w:val="28"/>
        </w:rPr>
        <w:t>途径，探索</w:t>
      </w:r>
      <w:r w:rsidR="00891556">
        <w:rPr>
          <w:rFonts w:ascii="仿宋_GB2312" w:eastAsia="仿宋_GB2312" w:hint="eastAsia"/>
          <w:sz w:val="28"/>
          <w:szCs w:val="28"/>
        </w:rPr>
        <w:t>其</w:t>
      </w:r>
      <w:r w:rsidR="000B0450">
        <w:rPr>
          <w:rFonts w:ascii="仿宋_GB2312" w:eastAsia="仿宋_GB2312" w:hint="eastAsia"/>
          <w:sz w:val="28"/>
          <w:szCs w:val="28"/>
        </w:rPr>
        <w:t>结构与性能</w:t>
      </w:r>
      <w:r w:rsidR="00891556">
        <w:rPr>
          <w:rFonts w:ascii="仿宋_GB2312" w:eastAsia="仿宋_GB2312" w:hint="eastAsia"/>
          <w:sz w:val="28"/>
          <w:szCs w:val="28"/>
        </w:rPr>
        <w:t>关系</w:t>
      </w:r>
      <w:r w:rsidR="000B0450">
        <w:rPr>
          <w:rFonts w:ascii="仿宋_GB2312" w:eastAsia="仿宋_GB2312" w:hint="eastAsia"/>
          <w:sz w:val="28"/>
          <w:szCs w:val="28"/>
        </w:rPr>
        <w:t>等方面具有重要的科学价值</w:t>
      </w:r>
      <w:r w:rsidR="007A2436">
        <w:rPr>
          <w:rFonts w:ascii="仿宋_GB2312" w:eastAsia="仿宋_GB2312" w:hint="eastAsia"/>
          <w:sz w:val="28"/>
          <w:szCs w:val="28"/>
        </w:rPr>
        <w:t>，对推动</w:t>
      </w:r>
      <w:r w:rsidR="007A2436" w:rsidRPr="00DB52C5">
        <w:rPr>
          <w:rFonts w:ascii="仿宋_GB2312" w:eastAsia="仿宋_GB2312"/>
          <w:sz w:val="28"/>
          <w:szCs w:val="28"/>
        </w:rPr>
        <w:t>贵金属纳米粒子/碳纳米管纳米</w:t>
      </w:r>
      <w:r w:rsidR="007A2436">
        <w:rPr>
          <w:rFonts w:ascii="仿宋_GB2312" w:eastAsia="仿宋_GB2312" w:hint="eastAsia"/>
          <w:sz w:val="28"/>
          <w:szCs w:val="28"/>
        </w:rPr>
        <w:t>催化剂在直接醇类燃料电池中的实用化具有重要意义</w:t>
      </w:r>
      <w:r w:rsidRPr="00DB52C5">
        <w:rPr>
          <w:rFonts w:ascii="仿宋_GB2312" w:eastAsia="仿宋_GB2312" w:hint="eastAsia"/>
          <w:sz w:val="28"/>
          <w:szCs w:val="28"/>
        </w:rPr>
        <w:t>。</w:t>
      </w:r>
    </w:p>
    <w:p w:rsidR="000B0450" w:rsidRPr="00DB52C5" w:rsidRDefault="000B0450" w:rsidP="00DB52C5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850B07" w:rsidRPr="00850B07" w:rsidRDefault="00850B07">
      <w:pPr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主要知识产权目录：</w:t>
      </w:r>
    </w:p>
    <w:p w:rsidR="00850B07" w:rsidRPr="00850B07" w:rsidRDefault="00850B07" w:rsidP="00850B07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文章</w:t>
      </w:r>
      <w:r w:rsidR="00F437E2">
        <w:rPr>
          <w:rFonts w:ascii="仿宋_GB2312" w:eastAsia="仿宋_GB2312" w:hint="eastAsia"/>
          <w:b/>
          <w:sz w:val="32"/>
          <w:szCs w:val="32"/>
        </w:rPr>
        <w:t>（</w:t>
      </w:r>
      <w:r w:rsidR="00F437E2">
        <w:rPr>
          <w:rFonts w:ascii="仿宋_GB2312" w:eastAsia="仿宋_GB2312"/>
          <w:b/>
          <w:sz w:val="32"/>
          <w:szCs w:val="32"/>
        </w:rPr>
        <w:t>限</w:t>
      </w:r>
      <w:r w:rsidR="00F437E2">
        <w:rPr>
          <w:rFonts w:ascii="仿宋_GB2312" w:eastAsia="仿宋_GB2312" w:hint="eastAsia"/>
          <w:b/>
          <w:sz w:val="32"/>
          <w:szCs w:val="32"/>
        </w:rPr>
        <w:t>15</w:t>
      </w:r>
      <w:r w:rsidR="00AC60ED">
        <w:rPr>
          <w:rFonts w:ascii="仿宋_GB2312" w:eastAsia="仿宋_GB2312" w:hint="eastAsia"/>
          <w:b/>
          <w:sz w:val="32"/>
          <w:szCs w:val="32"/>
        </w:rPr>
        <w:t>篇</w:t>
      </w:r>
      <w:r w:rsidR="00F437E2">
        <w:rPr>
          <w:rFonts w:ascii="仿宋_GB2312" w:eastAsia="仿宋_GB2312"/>
          <w:b/>
          <w:sz w:val="32"/>
          <w:szCs w:val="32"/>
        </w:rPr>
        <w:t>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850B07" w:rsidRPr="00850B07" w:rsidTr="00850B07">
        <w:trPr>
          <w:jc w:val="center"/>
        </w:trPr>
        <w:tc>
          <w:tcPr>
            <w:tcW w:w="2130" w:type="dxa"/>
            <w:vAlign w:val="center"/>
          </w:tcPr>
          <w:p w:rsidR="00850B07" w:rsidRPr="00850B07" w:rsidRDefault="00850B07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文章题目</w:t>
            </w:r>
          </w:p>
        </w:tc>
        <w:tc>
          <w:tcPr>
            <w:tcW w:w="2130" w:type="dxa"/>
            <w:vAlign w:val="center"/>
          </w:tcPr>
          <w:p w:rsidR="00850B07" w:rsidRPr="00850B07" w:rsidRDefault="00850B07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期刊名称</w:t>
            </w:r>
          </w:p>
        </w:tc>
        <w:tc>
          <w:tcPr>
            <w:tcW w:w="2131" w:type="dxa"/>
            <w:vAlign w:val="center"/>
          </w:tcPr>
          <w:p w:rsidR="00850B07" w:rsidRPr="00850B07" w:rsidRDefault="00850B07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作者（所有人）</w:t>
            </w:r>
          </w:p>
        </w:tc>
        <w:tc>
          <w:tcPr>
            <w:tcW w:w="2131" w:type="dxa"/>
            <w:vAlign w:val="center"/>
          </w:tcPr>
          <w:p w:rsidR="00850B07" w:rsidRPr="00850B07" w:rsidRDefault="00850B07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发表时间</w:t>
            </w:r>
          </w:p>
        </w:tc>
      </w:tr>
      <w:tr w:rsidR="00850B07" w:rsidRPr="00850B07" w:rsidTr="00850B07">
        <w:trPr>
          <w:jc w:val="center"/>
        </w:trPr>
        <w:tc>
          <w:tcPr>
            <w:tcW w:w="2130" w:type="dxa"/>
            <w:vAlign w:val="center"/>
          </w:tcPr>
          <w:p w:rsidR="00850B07" w:rsidRPr="0025498F" w:rsidRDefault="00FE6EB5" w:rsidP="00850B07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5498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High Aqueous </w:t>
            </w:r>
            <w:r w:rsidRPr="0025498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lastRenderedPageBreak/>
              <w:t>Solubility of Carboxylated-Carbon Nanotubes as Support for PtRu Nanoparticles: Enhanced Dispersion and Electrocatalytic Performance</w:t>
            </w:r>
          </w:p>
        </w:tc>
        <w:tc>
          <w:tcPr>
            <w:tcW w:w="2130" w:type="dxa"/>
            <w:vAlign w:val="center"/>
          </w:tcPr>
          <w:p w:rsidR="00850B07" w:rsidRPr="0025498F" w:rsidRDefault="00FE6EB5" w:rsidP="00850B07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5498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International </w:t>
            </w:r>
            <w:r w:rsidRPr="0025498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Journal of Hydrogen Energy</w:t>
            </w:r>
          </w:p>
        </w:tc>
        <w:tc>
          <w:tcPr>
            <w:tcW w:w="2131" w:type="dxa"/>
            <w:vAlign w:val="center"/>
          </w:tcPr>
          <w:p w:rsidR="00850B07" w:rsidRPr="0025498F" w:rsidRDefault="00FE6EB5" w:rsidP="00850B07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5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Bohua Wu, Yapeng </w:t>
            </w:r>
            <w:r w:rsidRPr="0025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Li, Chao Wang, Dong Xue, Jianliang Xiao</w:t>
            </w:r>
          </w:p>
        </w:tc>
        <w:tc>
          <w:tcPr>
            <w:tcW w:w="2131" w:type="dxa"/>
            <w:vAlign w:val="center"/>
          </w:tcPr>
          <w:p w:rsidR="00850B07" w:rsidRPr="00850B07" w:rsidRDefault="00CE79D5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2014年4月</w:t>
            </w:r>
          </w:p>
        </w:tc>
      </w:tr>
      <w:tr w:rsidR="00850B07" w:rsidRPr="00850B07" w:rsidTr="00850B07">
        <w:trPr>
          <w:jc w:val="center"/>
        </w:trPr>
        <w:tc>
          <w:tcPr>
            <w:tcW w:w="2130" w:type="dxa"/>
            <w:vAlign w:val="center"/>
          </w:tcPr>
          <w:p w:rsidR="00850B07" w:rsidRPr="0025498F" w:rsidRDefault="00FE6EB5" w:rsidP="00850B07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5498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lastRenderedPageBreak/>
              <w:t>Rapid synthesis of water-soluble carbon nanotubes-supported PtRu nanoparticles for methanol electrooxidation</w:t>
            </w:r>
          </w:p>
        </w:tc>
        <w:tc>
          <w:tcPr>
            <w:tcW w:w="2130" w:type="dxa"/>
            <w:vAlign w:val="center"/>
          </w:tcPr>
          <w:p w:rsidR="00850B07" w:rsidRPr="0025498F" w:rsidRDefault="00FE6EB5" w:rsidP="00850B07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5498F">
              <w:rPr>
                <w:rFonts w:ascii="Times New Roman" w:hAnsi="Times New Roman" w:cs="Times New Roman"/>
                <w:iCs/>
                <w:sz w:val="24"/>
                <w:szCs w:val="24"/>
              </w:rPr>
              <w:t>Diamond &amp; Related Materials</w:t>
            </w:r>
          </w:p>
        </w:tc>
        <w:tc>
          <w:tcPr>
            <w:tcW w:w="2131" w:type="dxa"/>
            <w:vAlign w:val="center"/>
          </w:tcPr>
          <w:p w:rsidR="00850B07" w:rsidRPr="0025498F" w:rsidRDefault="0025498F" w:rsidP="00850B07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5498F">
              <w:rPr>
                <w:rFonts w:ascii="Times New Roman" w:hAnsi="Times New Roman" w:cs="Times New Roman"/>
                <w:sz w:val="24"/>
                <w:szCs w:val="24"/>
              </w:rPr>
              <w:t>Bohua Wu, Chao Wang, Dong Xue, Jianliang Xiao</w:t>
            </w:r>
          </w:p>
        </w:tc>
        <w:tc>
          <w:tcPr>
            <w:tcW w:w="2131" w:type="dxa"/>
            <w:vAlign w:val="center"/>
          </w:tcPr>
          <w:p w:rsidR="00850B07" w:rsidRPr="00850B07" w:rsidRDefault="00CE79D5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2014年4月</w:t>
            </w:r>
          </w:p>
        </w:tc>
      </w:tr>
      <w:tr w:rsidR="00850B07" w:rsidRPr="00850B07" w:rsidTr="00850B07">
        <w:trPr>
          <w:jc w:val="center"/>
        </w:trPr>
        <w:tc>
          <w:tcPr>
            <w:tcW w:w="2130" w:type="dxa"/>
            <w:vAlign w:val="center"/>
          </w:tcPr>
          <w:p w:rsidR="00850B07" w:rsidRPr="0025498F" w:rsidRDefault="0025498F" w:rsidP="00850B07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5498F">
              <w:rPr>
                <w:rFonts w:ascii="Times New Roman" w:hAnsi="Times New Roman" w:cs="Times New Roman"/>
                <w:sz w:val="24"/>
                <w:szCs w:val="24"/>
              </w:rPr>
              <w:t>Tailoring carbon nanotubes surface with maleic anhydride for highly dispersed PtRu nanoparticles and their electrocatalytic oxidation of methanol</w:t>
            </w:r>
          </w:p>
        </w:tc>
        <w:tc>
          <w:tcPr>
            <w:tcW w:w="2130" w:type="dxa"/>
            <w:vAlign w:val="center"/>
          </w:tcPr>
          <w:p w:rsidR="00850B07" w:rsidRPr="0025498F" w:rsidRDefault="0025498F" w:rsidP="00850B07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5498F">
              <w:rPr>
                <w:rFonts w:ascii="Times New Roman" w:hAnsi="Times New Roman" w:cs="Times New Roman"/>
                <w:sz w:val="24"/>
                <w:szCs w:val="24"/>
              </w:rPr>
              <w:t>RSC Advances</w:t>
            </w:r>
          </w:p>
        </w:tc>
        <w:tc>
          <w:tcPr>
            <w:tcW w:w="2131" w:type="dxa"/>
            <w:vAlign w:val="center"/>
          </w:tcPr>
          <w:p w:rsidR="00850B07" w:rsidRPr="0025498F" w:rsidRDefault="0025498F" w:rsidP="0025498F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5498F">
              <w:rPr>
                <w:rFonts w:ascii="Times New Roman" w:hAnsi="Times New Roman" w:cs="Times New Roman"/>
                <w:sz w:val="24"/>
                <w:szCs w:val="24"/>
              </w:rPr>
              <w:t>Bohua Wu, Chao Wang, Ying Cui, Liqiu Mao</w:t>
            </w:r>
            <w:r w:rsidRPr="0025498F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25498F">
              <w:rPr>
                <w:rFonts w:ascii="Times New Roman" w:hAnsi="Times New Roman" w:cs="Times New Roman"/>
                <w:sz w:val="24"/>
                <w:szCs w:val="24"/>
              </w:rPr>
              <w:t>ShanxinXiong</w:t>
            </w:r>
          </w:p>
        </w:tc>
        <w:tc>
          <w:tcPr>
            <w:tcW w:w="2131" w:type="dxa"/>
            <w:vAlign w:val="center"/>
          </w:tcPr>
          <w:p w:rsidR="00850B07" w:rsidRPr="00850B07" w:rsidRDefault="00CE79D5" w:rsidP="0088462D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 w:rsidR="00181B32">
              <w:rPr>
                <w:rFonts w:ascii="仿宋_GB2312" w:eastAsia="仿宋_GB2312" w:hint="eastAsia"/>
                <w:sz w:val="24"/>
                <w:szCs w:val="24"/>
              </w:rPr>
              <w:t>5年</w:t>
            </w:r>
            <w:r w:rsidR="0088462D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181B32">
              <w:rPr>
                <w:rFonts w:ascii="仿宋_GB2312" w:eastAsia="仿宋_GB2312" w:hint="eastAsia"/>
                <w:sz w:val="24"/>
                <w:szCs w:val="24"/>
              </w:rPr>
              <w:t>月</w:t>
            </w:r>
          </w:p>
        </w:tc>
      </w:tr>
      <w:tr w:rsidR="003C2D88" w:rsidRPr="00850B07" w:rsidTr="00850B07">
        <w:trPr>
          <w:jc w:val="center"/>
        </w:trPr>
        <w:tc>
          <w:tcPr>
            <w:tcW w:w="2130" w:type="dxa"/>
            <w:vAlign w:val="center"/>
          </w:tcPr>
          <w:p w:rsidR="003C2D88" w:rsidRPr="0025498F" w:rsidRDefault="0025498F" w:rsidP="00850B07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5498F">
              <w:rPr>
                <w:rFonts w:ascii="Times New Roman" w:hAnsi="Times New Roman" w:cs="Times New Roman"/>
                <w:sz w:val="24"/>
                <w:szCs w:val="24"/>
              </w:rPr>
              <w:t>Ionic liquid polymer directed growth of PdPt nanoparticles on carbon nanotube and their electrochemical oxidation of formic acid</w:t>
            </w:r>
          </w:p>
        </w:tc>
        <w:tc>
          <w:tcPr>
            <w:tcW w:w="2130" w:type="dxa"/>
            <w:vAlign w:val="center"/>
          </w:tcPr>
          <w:p w:rsidR="003C2D88" w:rsidRPr="0025498F" w:rsidRDefault="0025498F" w:rsidP="00850B07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5498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Ionics</w:t>
            </w:r>
          </w:p>
        </w:tc>
        <w:tc>
          <w:tcPr>
            <w:tcW w:w="2131" w:type="dxa"/>
            <w:vAlign w:val="center"/>
          </w:tcPr>
          <w:p w:rsidR="003C2D88" w:rsidRPr="0025498F" w:rsidRDefault="0025498F" w:rsidP="00850B07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5498F">
              <w:rPr>
                <w:rFonts w:ascii="Times New Roman" w:hAnsi="Times New Roman" w:cs="Times New Roman"/>
                <w:sz w:val="24"/>
                <w:szCs w:val="24"/>
              </w:rPr>
              <w:t>Bohua Wu, Ming Gong, Jia Chu, Xiaoqin Wang, Chunhui Xiao and ShanxinXiong</w:t>
            </w:r>
          </w:p>
        </w:tc>
        <w:tc>
          <w:tcPr>
            <w:tcW w:w="2131" w:type="dxa"/>
            <w:vAlign w:val="center"/>
          </w:tcPr>
          <w:p w:rsidR="003C2D88" w:rsidRPr="00850B07" w:rsidRDefault="00181B32" w:rsidP="0088462D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 w:rsidR="0088462D">
              <w:rPr>
                <w:rFonts w:ascii="仿宋_GB2312" w:eastAsia="仿宋_GB2312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="0088462D">
              <w:rPr>
                <w:rFonts w:ascii="仿宋_GB2312" w:eastAsia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</w:p>
        </w:tc>
      </w:tr>
      <w:tr w:rsidR="003C2D88" w:rsidRPr="00850B07" w:rsidTr="00850B07">
        <w:trPr>
          <w:jc w:val="center"/>
        </w:trPr>
        <w:tc>
          <w:tcPr>
            <w:tcW w:w="2130" w:type="dxa"/>
            <w:vAlign w:val="center"/>
          </w:tcPr>
          <w:p w:rsidR="003C2D88" w:rsidRPr="0025498F" w:rsidRDefault="00FE6EB5" w:rsidP="00850B07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5498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Facile synthesis of highly dispersed PtSn nanoparticles on carbon nanotubes with excellent ethanol electrooxidation performance</w:t>
            </w:r>
          </w:p>
        </w:tc>
        <w:tc>
          <w:tcPr>
            <w:tcW w:w="2130" w:type="dxa"/>
            <w:vAlign w:val="center"/>
          </w:tcPr>
          <w:p w:rsidR="003C2D88" w:rsidRPr="0025498F" w:rsidRDefault="00FE6EB5" w:rsidP="00850B07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549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Indian </w:t>
            </w:r>
            <w:r w:rsidR="0025498F" w:rsidRPr="0025498F">
              <w:rPr>
                <w:rFonts w:ascii="Times New Roman" w:hAnsi="Times New Roman" w:cs="Times New Roman"/>
                <w:iCs/>
                <w:sz w:val="24"/>
                <w:szCs w:val="24"/>
              </w:rPr>
              <w:t>Journal of Chemistry -Section A</w:t>
            </w:r>
          </w:p>
        </w:tc>
        <w:tc>
          <w:tcPr>
            <w:tcW w:w="2131" w:type="dxa"/>
            <w:vAlign w:val="center"/>
          </w:tcPr>
          <w:p w:rsidR="003C2D88" w:rsidRPr="0025498F" w:rsidRDefault="00FE6EB5" w:rsidP="0025498F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5498F">
              <w:rPr>
                <w:rFonts w:ascii="Times New Roman" w:hAnsi="Times New Roman" w:cs="Times New Roman"/>
                <w:sz w:val="24"/>
                <w:szCs w:val="24"/>
              </w:rPr>
              <w:t>Bohua Wu, Ming Gong, Jia Chu, Xiaoqin Wang</w:t>
            </w:r>
            <w:r w:rsidR="0025498F" w:rsidRPr="0025498F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25498F">
              <w:rPr>
                <w:rFonts w:ascii="Times New Roman" w:hAnsi="Times New Roman" w:cs="Times New Roman"/>
                <w:sz w:val="24"/>
                <w:szCs w:val="24"/>
              </w:rPr>
              <w:t>ShanxinXiong</w:t>
            </w:r>
          </w:p>
        </w:tc>
        <w:tc>
          <w:tcPr>
            <w:tcW w:w="2131" w:type="dxa"/>
            <w:vAlign w:val="center"/>
          </w:tcPr>
          <w:p w:rsidR="003C2D88" w:rsidRPr="00850B07" w:rsidRDefault="009D1658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2013年11月</w:t>
            </w:r>
          </w:p>
        </w:tc>
      </w:tr>
    </w:tbl>
    <w:p w:rsidR="00850B07" w:rsidRPr="00850B07" w:rsidRDefault="00850B07" w:rsidP="00850B07">
      <w:pPr>
        <w:pStyle w:val="a3"/>
        <w:ind w:left="360" w:firstLineChars="0" w:firstLine="0"/>
        <w:rPr>
          <w:rFonts w:ascii="仿宋_GB2312" w:eastAsia="仿宋_GB2312"/>
          <w:sz w:val="32"/>
          <w:szCs w:val="32"/>
        </w:rPr>
      </w:pPr>
    </w:p>
    <w:p w:rsidR="00850B07" w:rsidRPr="00850B07" w:rsidRDefault="00850B07" w:rsidP="00850B07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专利&amp;软著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1660"/>
        <w:gridCol w:w="2381"/>
      </w:tblGrid>
      <w:tr w:rsidR="00850B07" w:rsidRPr="00850B07" w:rsidTr="00850B07">
        <w:trPr>
          <w:jc w:val="center"/>
        </w:trPr>
        <w:tc>
          <w:tcPr>
            <w:tcW w:w="213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lastRenderedPageBreak/>
              <w:t>专利（软著）名称</w:t>
            </w:r>
          </w:p>
        </w:tc>
        <w:tc>
          <w:tcPr>
            <w:tcW w:w="213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完成人</w:t>
            </w:r>
          </w:p>
        </w:tc>
        <w:tc>
          <w:tcPr>
            <w:tcW w:w="166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权人</w:t>
            </w:r>
          </w:p>
        </w:tc>
        <w:tc>
          <w:tcPr>
            <w:tcW w:w="2126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专利（软著）号</w:t>
            </w:r>
          </w:p>
        </w:tc>
      </w:tr>
      <w:tr w:rsidR="00850B07" w:rsidRPr="00850B07" w:rsidTr="00850B07">
        <w:trPr>
          <w:jc w:val="center"/>
        </w:trPr>
        <w:tc>
          <w:tcPr>
            <w:tcW w:w="2130" w:type="dxa"/>
          </w:tcPr>
          <w:p w:rsidR="00850B07" w:rsidRPr="00850B07" w:rsidRDefault="0025498F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B12695">
              <w:rPr>
                <w:rFonts w:eastAsia="楷体" w:hint="eastAsia"/>
                <w:sz w:val="28"/>
                <w:szCs w:val="28"/>
              </w:rPr>
              <w:t>一种仿细胞外层</w:t>
            </w:r>
            <w:r>
              <w:rPr>
                <w:rFonts w:eastAsia="楷体" w:hint="eastAsia"/>
                <w:sz w:val="28"/>
                <w:szCs w:val="28"/>
              </w:rPr>
              <w:t>膜</w:t>
            </w:r>
            <w:r w:rsidRPr="00B12695">
              <w:rPr>
                <w:rFonts w:eastAsia="楷体" w:hint="eastAsia"/>
                <w:sz w:val="28"/>
                <w:szCs w:val="28"/>
              </w:rPr>
              <w:t>结构基因载体及其制备方法</w:t>
            </w:r>
          </w:p>
        </w:tc>
        <w:tc>
          <w:tcPr>
            <w:tcW w:w="2130" w:type="dxa"/>
          </w:tcPr>
          <w:p w:rsidR="00850B07" w:rsidRPr="00850B07" w:rsidRDefault="0025498F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B12695">
              <w:rPr>
                <w:rFonts w:eastAsia="楷体" w:hint="eastAsia"/>
                <w:sz w:val="28"/>
                <w:szCs w:val="28"/>
              </w:rPr>
              <w:t>吴伯华，宫铭，张永，徐金鑫，熊善新</w:t>
            </w:r>
          </w:p>
        </w:tc>
        <w:tc>
          <w:tcPr>
            <w:tcW w:w="1660" w:type="dxa"/>
          </w:tcPr>
          <w:p w:rsidR="00850B07" w:rsidRPr="00850B07" w:rsidRDefault="0025498F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西安科技大学</w:t>
            </w:r>
          </w:p>
        </w:tc>
        <w:tc>
          <w:tcPr>
            <w:tcW w:w="2126" w:type="dxa"/>
          </w:tcPr>
          <w:p w:rsidR="00850B07" w:rsidRPr="00850B07" w:rsidRDefault="0025498F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bookmarkStart w:id="1" w:name="OLE_LINK5"/>
            <w:bookmarkStart w:id="2" w:name="OLE_LINK8"/>
            <w:r w:rsidRPr="00B12695">
              <w:rPr>
                <w:rFonts w:eastAsia="楷体"/>
                <w:sz w:val="28"/>
                <w:szCs w:val="28"/>
              </w:rPr>
              <w:t>ZL201410136235.3</w:t>
            </w:r>
            <w:bookmarkEnd w:id="1"/>
            <w:bookmarkEnd w:id="2"/>
          </w:p>
        </w:tc>
      </w:tr>
      <w:tr w:rsidR="00850B07" w:rsidRPr="00850B07" w:rsidTr="00850B07">
        <w:trPr>
          <w:jc w:val="center"/>
        </w:trPr>
        <w:tc>
          <w:tcPr>
            <w:tcW w:w="213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50B07" w:rsidRPr="00850B07" w:rsidTr="00850B07">
        <w:trPr>
          <w:jc w:val="center"/>
        </w:trPr>
        <w:tc>
          <w:tcPr>
            <w:tcW w:w="213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50B07" w:rsidRPr="00F437E2" w:rsidRDefault="00850B07" w:rsidP="00850B07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F437E2">
        <w:rPr>
          <w:rFonts w:ascii="仿宋_GB2312" w:eastAsia="仿宋_GB2312" w:hint="eastAsia"/>
          <w:b/>
          <w:sz w:val="32"/>
          <w:szCs w:val="32"/>
        </w:rPr>
        <w:t>专</w:t>
      </w:r>
      <w:r w:rsidR="00AC60ED">
        <w:rPr>
          <w:rFonts w:ascii="仿宋_GB2312" w:eastAsia="仿宋_GB2312" w:hint="eastAsia"/>
          <w:b/>
          <w:sz w:val="32"/>
          <w:szCs w:val="32"/>
        </w:rPr>
        <w:t>著</w:t>
      </w:r>
      <w:r w:rsidRPr="00F437E2">
        <w:rPr>
          <w:rFonts w:ascii="仿宋_GB2312" w:eastAsia="仿宋_GB2312" w:hint="eastAsia"/>
          <w:b/>
          <w:sz w:val="32"/>
          <w:szCs w:val="32"/>
        </w:rPr>
        <w:t>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64"/>
        <w:gridCol w:w="2064"/>
        <w:gridCol w:w="2064"/>
        <w:gridCol w:w="1778"/>
      </w:tblGrid>
      <w:tr w:rsidR="00850B07" w:rsidRPr="00850B07" w:rsidTr="00850B07">
        <w:trPr>
          <w:jc w:val="center"/>
        </w:trPr>
        <w:tc>
          <w:tcPr>
            <w:tcW w:w="2064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2064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作者</w:t>
            </w:r>
          </w:p>
        </w:tc>
        <w:tc>
          <w:tcPr>
            <w:tcW w:w="2064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出版社</w:t>
            </w:r>
          </w:p>
        </w:tc>
        <w:tc>
          <w:tcPr>
            <w:tcW w:w="1778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出版时间</w:t>
            </w:r>
          </w:p>
        </w:tc>
      </w:tr>
      <w:tr w:rsidR="00850B07" w:rsidRPr="00850B07" w:rsidTr="00850B07">
        <w:trPr>
          <w:jc w:val="center"/>
        </w:trPr>
        <w:tc>
          <w:tcPr>
            <w:tcW w:w="2064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64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64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8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50B07" w:rsidRPr="00850B07" w:rsidRDefault="00850B07" w:rsidP="00850B07">
      <w:pPr>
        <w:pStyle w:val="a3"/>
        <w:ind w:left="360" w:firstLineChars="0" w:firstLine="0"/>
        <w:rPr>
          <w:rFonts w:ascii="仿宋_GB2312" w:eastAsia="仿宋_GB2312"/>
          <w:sz w:val="32"/>
          <w:szCs w:val="32"/>
        </w:rPr>
      </w:pPr>
    </w:p>
    <w:sectPr w:rsidR="00850B07" w:rsidRPr="00850B07" w:rsidSect="00AC3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CB3" w:rsidRDefault="009A3CB3" w:rsidP="00F437E2">
      <w:r>
        <w:separator/>
      </w:r>
    </w:p>
  </w:endnote>
  <w:endnote w:type="continuationSeparator" w:id="0">
    <w:p w:rsidR="009A3CB3" w:rsidRDefault="009A3CB3" w:rsidP="00F4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CB3" w:rsidRDefault="009A3CB3" w:rsidP="00F437E2">
      <w:r>
        <w:separator/>
      </w:r>
    </w:p>
  </w:footnote>
  <w:footnote w:type="continuationSeparator" w:id="0">
    <w:p w:rsidR="009A3CB3" w:rsidRDefault="009A3CB3" w:rsidP="00F43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B3E12"/>
    <w:multiLevelType w:val="hybridMultilevel"/>
    <w:tmpl w:val="0E22814A"/>
    <w:lvl w:ilvl="0" w:tplc="479822F8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0B07"/>
    <w:rsid w:val="0000300E"/>
    <w:rsid w:val="000B0450"/>
    <w:rsid w:val="00155DF5"/>
    <w:rsid w:val="00174F30"/>
    <w:rsid w:val="00181B32"/>
    <w:rsid w:val="0025498F"/>
    <w:rsid w:val="00271FDD"/>
    <w:rsid w:val="002F0B2E"/>
    <w:rsid w:val="00362BC0"/>
    <w:rsid w:val="003A3931"/>
    <w:rsid w:val="003C2D88"/>
    <w:rsid w:val="004E3AB6"/>
    <w:rsid w:val="00605BF6"/>
    <w:rsid w:val="006159DA"/>
    <w:rsid w:val="00677F67"/>
    <w:rsid w:val="00716AFE"/>
    <w:rsid w:val="007324A3"/>
    <w:rsid w:val="007A2436"/>
    <w:rsid w:val="00850B07"/>
    <w:rsid w:val="0088462D"/>
    <w:rsid w:val="00891556"/>
    <w:rsid w:val="008A5911"/>
    <w:rsid w:val="008F29C6"/>
    <w:rsid w:val="00935748"/>
    <w:rsid w:val="009404FA"/>
    <w:rsid w:val="009A3CB3"/>
    <w:rsid w:val="009D1658"/>
    <w:rsid w:val="00A54D48"/>
    <w:rsid w:val="00AC36E5"/>
    <w:rsid w:val="00AC60ED"/>
    <w:rsid w:val="00B310C7"/>
    <w:rsid w:val="00C956C2"/>
    <w:rsid w:val="00CC01D3"/>
    <w:rsid w:val="00CE79D5"/>
    <w:rsid w:val="00D957A2"/>
    <w:rsid w:val="00DB52C5"/>
    <w:rsid w:val="00E7183D"/>
    <w:rsid w:val="00F13F3A"/>
    <w:rsid w:val="00F437E2"/>
    <w:rsid w:val="00FE6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6DD93D-F139-4526-9A53-2D04D4D2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6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B07"/>
    <w:pPr>
      <w:ind w:firstLineChars="200" w:firstLine="420"/>
    </w:pPr>
  </w:style>
  <w:style w:type="table" w:styleId="a4">
    <w:name w:val="Table Grid"/>
    <w:basedOn w:val="a1"/>
    <w:uiPriority w:val="59"/>
    <w:rsid w:val="00850B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43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37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43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37E2"/>
    <w:rPr>
      <w:sz w:val="18"/>
      <w:szCs w:val="18"/>
    </w:rPr>
  </w:style>
  <w:style w:type="character" w:styleId="a7">
    <w:name w:val="Strong"/>
    <w:basedOn w:val="a0"/>
    <w:qFormat/>
    <w:rsid w:val="00254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5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李彩虹 人文社科</dc:creator>
  <cp:keywords/>
  <dc:description/>
  <cp:lastModifiedBy>pirate</cp:lastModifiedBy>
  <cp:revision>11</cp:revision>
  <dcterms:created xsi:type="dcterms:W3CDTF">2016-11-29T03:13:00Z</dcterms:created>
  <dcterms:modified xsi:type="dcterms:W3CDTF">2017-12-25T07:45:00Z</dcterms:modified>
</cp:coreProperties>
</file>