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9FC" w:rsidRPr="007539FC" w:rsidRDefault="007539FC" w:rsidP="007539FC">
      <w:pPr>
        <w:widowControl/>
        <w:jc w:val="left"/>
        <w:rPr>
          <w:rFonts w:ascii="宋体" w:eastAsia="宋体" w:hAnsi="宋体" w:cs="宋体" w:hint="eastAsia"/>
          <w:vanish/>
          <w:kern w:val="0"/>
          <w:sz w:val="24"/>
          <w:szCs w:val="24"/>
        </w:rPr>
      </w:pPr>
    </w:p>
    <w:p w:rsidR="007539FC" w:rsidRPr="007539FC" w:rsidRDefault="007539FC" w:rsidP="007539FC">
      <w:pPr>
        <w:rPr>
          <w:rFonts w:ascii="宋体" w:eastAsia="宋体" w:hAnsi="Calibri" w:cs="Times New Roman"/>
          <w:sz w:val="32"/>
          <w:szCs w:val="32"/>
        </w:rPr>
      </w:pPr>
      <w:r w:rsidRPr="007539FC">
        <w:rPr>
          <w:rFonts w:ascii="黑体" w:eastAsia="黑体" w:hAnsi="黑体" w:cs="Times New Roman" w:hint="eastAsia"/>
          <w:b/>
          <w:sz w:val="32"/>
          <w:szCs w:val="32"/>
        </w:rPr>
        <w:t>附件</w:t>
      </w:r>
      <w:r w:rsidRPr="007539FC">
        <w:rPr>
          <w:rFonts w:ascii="Times New Roman" w:eastAsia="黑体" w:hAnsi="Times New Roman" w:cs="Times New Roman"/>
          <w:b/>
          <w:sz w:val="32"/>
          <w:szCs w:val="32"/>
        </w:rPr>
        <w:t>1</w:t>
      </w:r>
    </w:p>
    <w:p w:rsidR="007539FC" w:rsidRPr="007539FC" w:rsidRDefault="007539FC" w:rsidP="007539FC">
      <w:pPr>
        <w:rPr>
          <w:rFonts w:ascii="黑体" w:eastAsia="黑体" w:hAnsi="黑体" w:cs="Times New Roman"/>
          <w:b/>
          <w:sz w:val="32"/>
          <w:szCs w:val="32"/>
        </w:rPr>
      </w:pPr>
    </w:p>
    <w:p w:rsidR="007539FC" w:rsidRPr="007539FC" w:rsidRDefault="007539FC" w:rsidP="007539FC">
      <w:pPr>
        <w:adjustRightInd w:val="0"/>
        <w:snapToGrid w:val="0"/>
        <w:spacing w:afterLines="50" w:after="156"/>
        <w:ind w:firstLineChars="6" w:firstLine="26"/>
        <w:jc w:val="center"/>
        <w:rPr>
          <w:rFonts w:ascii="Times New Roman" w:eastAsia="宋体" w:hAnsi="宋体" w:cs="Times New Roman"/>
          <w:b/>
          <w:bCs/>
          <w:sz w:val="44"/>
          <w:szCs w:val="44"/>
        </w:rPr>
      </w:pPr>
      <w:r w:rsidRPr="007539FC">
        <w:rPr>
          <w:rFonts w:ascii="Times New Roman" w:eastAsia="宋体" w:hAnsi="宋体" w:cs="Times New Roman" w:hint="eastAsia"/>
          <w:b/>
          <w:bCs/>
          <w:sz w:val="44"/>
          <w:szCs w:val="44"/>
        </w:rPr>
        <w:t>全国煤矿支护技术创新成果和优秀专家</w:t>
      </w:r>
    </w:p>
    <w:p w:rsidR="007539FC" w:rsidRPr="007539FC" w:rsidRDefault="007539FC" w:rsidP="007539FC">
      <w:pPr>
        <w:adjustRightInd w:val="0"/>
        <w:snapToGrid w:val="0"/>
        <w:spacing w:afterLines="50" w:after="156"/>
        <w:ind w:firstLineChars="6" w:firstLine="26"/>
        <w:jc w:val="center"/>
        <w:rPr>
          <w:rFonts w:ascii="Times New Roman" w:eastAsia="楷体_GB2312" w:hAnsi="Times New Roman" w:cs="Times New Roman"/>
          <w:bCs/>
          <w:sz w:val="32"/>
          <w:szCs w:val="32"/>
        </w:rPr>
      </w:pPr>
      <w:r w:rsidRPr="007539FC">
        <w:rPr>
          <w:rFonts w:ascii="Times New Roman" w:eastAsia="宋体" w:hAnsi="宋体" w:cs="Times New Roman" w:hint="eastAsia"/>
          <w:b/>
          <w:bCs/>
          <w:sz w:val="44"/>
          <w:szCs w:val="44"/>
        </w:rPr>
        <w:t>评审管理办法</w:t>
      </w:r>
    </w:p>
    <w:p w:rsidR="00A226E8" w:rsidRDefault="00A226E8" w:rsidP="007539FC">
      <w:pPr>
        <w:adjustRightInd w:val="0"/>
        <w:snapToGrid w:val="0"/>
        <w:spacing w:line="360" w:lineRule="auto"/>
        <w:ind w:firstLineChars="4" w:firstLine="13"/>
        <w:jc w:val="center"/>
        <w:rPr>
          <w:rFonts w:ascii="Times New Roman" w:eastAsia="黑体" w:hAnsi="Times New Roman" w:cs="Times New Roman" w:hint="eastAsia"/>
          <w:bCs/>
          <w:sz w:val="32"/>
          <w:szCs w:val="32"/>
        </w:rPr>
      </w:pPr>
    </w:p>
    <w:p w:rsidR="007539FC" w:rsidRPr="007539FC" w:rsidRDefault="007539FC" w:rsidP="007539FC">
      <w:pPr>
        <w:adjustRightInd w:val="0"/>
        <w:snapToGrid w:val="0"/>
        <w:spacing w:line="360" w:lineRule="auto"/>
        <w:ind w:firstLineChars="4" w:firstLine="13"/>
        <w:jc w:val="center"/>
        <w:rPr>
          <w:rFonts w:ascii="Times New Roman" w:eastAsia="黑体" w:hAnsi="Times New Roman" w:cs="Times New Roman"/>
          <w:bCs/>
          <w:sz w:val="32"/>
          <w:szCs w:val="32"/>
        </w:rPr>
      </w:pPr>
      <w:r w:rsidRPr="007539FC">
        <w:rPr>
          <w:rFonts w:ascii="Times New Roman" w:eastAsia="黑体" w:hAnsi="Times New Roman" w:cs="Times New Roman" w:hint="eastAsia"/>
          <w:bCs/>
          <w:sz w:val="32"/>
          <w:szCs w:val="32"/>
        </w:rPr>
        <w:t>第一章</w:t>
      </w:r>
      <w:r w:rsidRPr="007539FC">
        <w:rPr>
          <w:rFonts w:ascii="Times New Roman" w:eastAsia="黑体" w:hAnsi="Times New Roman" w:cs="Times New Roman"/>
          <w:bCs/>
          <w:sz w:val="32"/>
          <w:szCs w:val="32"/>
        </w:rPr>
        <w:t xml:space="preserve">  </w:t>
      </w:r>
      <w:r w:rsidRPr="007539FC">
        <w:rPr>
          <w:rFonts w:ascii="Times New Roman" w:eastAsia="黑体" w:hAnsi="Times New Roman" w:cs="Times New Roman" w:hint="eastAsia"/>
          <w:bCs/>
          <w:sz w:val="32"/>
          <w:szCs w:val="32"/>
        </w:rPr>
        <w:t>总</w:t>
      </w:r>
      <w:r w:rsidRPr="007539FC">
        <w:rPr>
          <w:rFonts w:ascii="Times New Roman" w:eastAsia="黑体" w:hAnsi="Times New Roman" w:cs="Times New Roman"/>
          <w:bCs/>
          <w:sz w:val="32"/>
          <w:szCs w:val="32"/>
        </w:rPr>
        <w:t xml:space="preserve">  </w:t>
      </w:r>
      <w:r w:rsidRPr="007539FC">
        <w:rPr>
          <w:rFonts w:ascii="Times New Roman" w:eastAsia="黑体" w:hAnsi="Times New Roman" w:cs="Times New Roman" w:hint="eastAsia"/>
          <w:bCs/>
          <w:sz w:val="32"/>
          <w:szCs w:val="32"/>
        </w:rPr>
        <w:t>则</w:t>
      </w:r>
    </w:p>
    <w:p w:rsidR="007539FC" w:rsidRPr="007539FC" w:rsidRDefault="007539FC" w:rsidP="007539FC">
      <w:pPr>
        <w:adjustRightInd w:val="0"/>
        <w:snapToGrid w:val="0"/>
        <w:spacing w:line="360" w:lineRule="auto"/>
        <w:ind w:firstLineChars="200" w:firstLine="643"/>
        <w:rPr>
          <w:rFonts w:ascii="Times New Roman" w:eastAsia="仿宋_GB2312" w:hAnsi="Times New Roman" w:cs="Times New Roman"/>
          <w:bCs/>
          <w:sz w:val="32"/>
          <w:szCs w:val="32"/>
        </w:rPr>
      </w:pPr>
      <w:r w:rsidRPr="007539FC">
        <w:rPr>
          <w:rFonts w:ascii="Times New Roman" w:eastAsia="仿宋_GB2312" w:hAnsi="Times New Roman" w:cs="Times New Roman" w:hint="eastAsia"/>
          <w:b/>
          <w:sz w:val="32"/>
          <w:szCs w:val="32"/>
        </w:rPr>
        <w:t>第一条</w:t>
      </w:r>
      <w:r w:rsidRPr="007539FC">
        <w:rPr>
          <w:rFonts w:ascii="Times New Roman" w:eastAsia="仿宋_GB2312" w:hAnsi="Times New Roman" w:cs="Times New Roman" w:hint="eastAsia"/>
          <w:sz w:val="32"/>
          <w:szCs w:val="32"/>
        </w:rPr>
        <w:t xml:space="preserve">　</w:t>
      </w:r>
      <w:r w:rsidRPr="007539FC">
        <w:rPr>
          <w:rFonts w:ascii="Times New Roman" w:eastAsia="仿宋_GB2312" w:hAnsi="Times New Roman" w:cs="Times New Roman" w:hint="eastAsia"/>
          <w:bCs/>
          <w:sz w:val="32"/>
          <w:szCs w:val="32"/>
        </w:rPr>
        <w:t>为实施创新驱动发展战略，进一步推动煤矿支护改革与发展，减少顶板事故，夯实安全基础，评选表彰煤矿支护领域的新成果和做出重大贡献的优秀专家，根据相关规定，制订本办法。</w:t>
      </w:r>
    </w:p>
    <w:p w:rsidR="007539FC" w:rsidRPr="007539FC" w:rsidRDefault="007539FC" w:rsidP="007539FC">
      <w:pPr>
        <w:adjustRightInd w:val="0"/>
        <w:snapToGrid w:val="0"/>
        <w:spacing w:line="360" w:lineRule="auto"/>
        <w:ind w:firstLineChars="200" w:firstLine="643"/>
        <w:rPr>
          <w:rFonts w:ascii="Times New Roman" w:eastAsia="仿宋_GB2312" w:hAnsi="Times New Roman" w:cs="Times New Roman"/>
          <w:bCs/>
          <w:sz w:val="32"/>
          <w:szCs w:val="32"/>
        </w:rPr>
      </w:pPr>
      <w:r w:rsidRPr="007539FC">
        <w:rPr>
          <w:rFonts w:ascii="Times New Roman" w:eastAsia="仿宋_GB2312" w:hAnsi="Times New Roman" w:cs="Times New Roman" w:hint="eastAsia"/>
          <w:b/>
          <w:sz w:val="32"/>
          <w:szCs w:val="32"/>
        </w:rPr>
        <w:t>第二条</w:t>
      </w:r>
      <w:r w:rsidRPr="007539FC">
        <w:rPr>
          <w:rFonts w:ascii="Times New Roman" w:eastAsia="仿宋_GB2312" w:hAnsi="Times New Roman" w:cs="Times New Roman" w:hint="eastAsia"/>
          <w:bCs/>
          <w:sz w:val="32"/>
          <w:szCs w:val="32"/>
        </w:rPr>
        <w:t>煤矿支护是煤矿安全生产管理的重要内容，关系到矿工的人身安全与和谐矿区的建设，设立全国支护</w:t>
      </w:r>
      <w:r w:rsidR="005730CB">
        <w:rPr>
          <w:rFonts w:ascii="Times New Roman" w:eastAsia="仿宋_GB2312" w:hAnsi="Times New Roman" w:cs="Times New Roman" w:hint="eastAsia"/>
          <w:bCs/>
          <w:sz w:val="32"/>
          <w:szCs w:val="32"/>
        </w:rPr>
        <w:t>技术</w:t>
      </w:r>
      <w:r w:rsidRPr="007539FC">
        <w:rPr>
          <w:rFonts w:ascii="Times New Roman" w:eastAsia="仿宋_GB2312" w:hAnsi="Times New Roman" w:cs="Times New Roman" w:hint="eastAsia"/>
          <w:bCs/>
          <w:sz w:val="32"/>
          <w:szCs w:val="32"/>
        </w:rPr>
        <w:t>创新成果和优秀专家奖，树立典型，鼓励先进，对推动科研创新和提升煤矿支护科学化水平，保障煤矿安全和煤炭工业健康持续发展具有重大意义。</w:t>
      </w:r>
    </w:p>
    <w:p w:rsidR="007539FC" w:rsidRPr="007539FC" w:rsidRDefault="007539FC" w:rsidP="007539FC">
      <w:pPr>
        <w:adjustRightInd w:val="0"/>
        <w:snapToGrid w:val="0"/>
        <w:spacing w:line="360" w:lineRule="auto"/>
        <w:ind w:firstLineChars="200" w:firstLine="643"/>
        <w:rPr>
          <w:rFonts w:ascii="Times New Roman" w:eastAsia="仿宋_GB2312" w:hAnsi="Times New Roman" w:cs="Times New Roman"/>
          <w:bCs/>
          <w:sz w:val="32"/>
          <w:szCs w:val="32"/>
        </w:rPr>
      </w:pPr>
      <w:r w:rsidRPr="007539FC">
        <w:rPr>
          <w:rFonts w:ascii="Times New Roman" w:eastAsia="仿宋_GB2312" w:hAnsi="Times New Roman" w:cs="Times New Roman" w:hint="eastAsia"/>
          <w:b/>
          <w:sz w:val="32"/>
          <w:szCs w:val="32"/>
        </w:rPr>
        <w:t>第三条</w:t>
      </w:r>
      <w:r w:rsidRPr="007539FC">
        <w:rPr>
          <w:rFonts w:ascii="Times New Roman" w:eastAsia="仿宋_GB2312" w:hAnsi="Times New Roman" w:cs="Times New Roman" w:hint="eastAsia"/>
          <w:bCs/>
          <w:sz w:val="32"/>
          <w:szCs w:val="32"/>
        </w:rPr>
        <w:t xml:space="preserve">　评选表彰全国煤矿支护</w:t>
      </w:r>
      <w:r w:rsidR="005730CB">
        <w:rPr>
          <w:rFonts w:ascii="Times New Roman" w:eastAsia="仿宋_GB2312" w:hAnsi="Times New Roman" w:cs="Times New Roman" w:hint="eastAsia"/>
          <w:bCs/>
          <w:sz w:val="32"/>
          <w:szCs w:val="32"/>
        </w:rPr>
        <w:t>技术</w:t>
      </w:r>
      <w:r w:rsidRPr="007539FC">
        <w:rPr>
          <w:rFonts w:ascii="Times New Roman" w:eastAsia="仿宋_GB2312" w:hAnsi="Times New Roman" w:cs="Times New Roman" w:hint="eastAsia"/>
          <w:bCs/>
          <w:sz w:val="32"/>
          <w:szCs w:val="32"/>
        </w:rPr>
        <w:t>创新成果和优秀专家活动，由中国煤炭工业协会煤矿支护专业委员会组织，各会员和有关单位共同实施。</w:t>
      </w:r>
    </w:p>
    <w:p w:rsidR="007539FC" w:rsidRPr="007539FC" w:rsidRDefault="007539FC" w:rsidP="00A226E8">
      <w:pPr>
        <w:adjustRightInd w:val="0"/>
        <w:snapToGrid w:val="0"/>
        <w:spacing w:line="360" w:lineRule="auto"/>
        <w:ind w:firstLineChars="200" w:firstLine="643"/>
        <w:rPr>
          <w:rFonts w:ascii="Times New Roman" w:eastAsia="黑体" w:hAnsi="Times New Roman" w:cs="Times New Roman"/>
          <w:bCs/>
          <w:sz w:val="32"/>
          <w:szCs w:val="32"/>
        </w:rPr>
      </w:pPr>
      <w:r w:rsidRPr="007539FC">
        <w:rPr>
          <w:rFonts w:ascii="Times New Roman" w:eastAsia="仿宋_GB2312" w:hAnsi="Times New Roman" w:cs="Times New Roman" w:hint="eastAsia"/>
          <w:b/>
          <w:sz w:val="32"/>
          <w:szCs w:val="32"/>
        </w:rPr>
        <w:t>第四条</w:t>
      </w:r>
      <w:r w:rsidRPr="007539FC">
        <w:rPr>
          <w:rFonts w:ascii="Times New Roman" w:eastAsia="仿宋_GB2312" w:hAnsi="Times New Roman" w:cs="Times New Roman" w:hint="eastAsia"/>
          <w:bCs/>
          <w:sz w:val="32"/>
          <w:szCs w:val="32"/>
        </w:rPr>
        <w:t xml:space="preserve">　坚持公开、公正、公平，坚持</w:t>
      </w:r>
      <w:r w:rsidRPr="007539FC">
        <w:rPr>
          <w:rFonts w:ascii="Times New Roman" w:eastAsia="仿宋_GB2312" w:hAnsi="Times New Roman" w:cs="Times New Roman" w:hint="eastAsia"/>
          <w:sz w:val="32"/>
          <w:szCs w:val="32"/>
        </w:rPr>
        <w:t>高标准、自主创新、市场检</w:t>
      </w:r>
      <w:r w:rsidRPr="007539FC">
        <w:rPr>
          <w:rFonts w:ascii="Times New Roman" w:eastAsia="仿宋_GB2312" w:hAnsi="Times New Roman" w:cs="Times New Roman" w:hint="eastAsia"/>
          <w:bCs/>
          <w:sz w:val="32"/>
          <w:szCs w:val="32"/>
        </w:rPr>
        <w:t>验，注重科学、公信、实效。</w:t>
      </w:r>
    </w:p>
    <w:p w:rsidR="007539FC" w:rsidRPr="007539FC" w:rsidRDefault="007539FC" w:rsidP="007539FC">
      <w:pPr>
        <w:adjustRightInd w:val="0"/>
        <w:snapToGrid w:val="0"/>
        <w:spacing w:line="360" w:lineRule="auto"/>
        <w:ind w:firstLineChars="4" w:firstLine="13"/>
        <w:jc w:val="center"/>
        <w:rPr>
          <w:rFonts w:ascii="Times New Roman" w:eastAsia="黑体" w:hAnsi="Times New Roman" w:cs="Times New Roman"/>
          <w:bCs/>
          <w:sz w:val="32"/>
          <w:szCs w:val="32"/>
        </w:rPr>
      </w:pPr>
      <w:r w:rsidRPr="007539FC">
        <w:rPr>
          <w:rFonts w:ascii="Times New Roman" w:eastAsia="黑体" w:hAnsi="Times New Roman" w:cs="Times New Roman" w:hint="eastAsia"/>
          <w:bCs/>
          <w:sz w:val="32"/>
          <w:szCs w:val="32"/>
        </w:rPr>
        <w:t>第二章</w:t>
      </w:r>
      <w:r w:rsidRPr="007539FC">
        <w:rPr>
          <w:rFonts w:ascii="Times New Roman" w:eastAsia="黑体" w:hAnsi="Times New Roman" w:cs="Times New Roman"/>
          <w:bCs/>
          <w:sz w:val="32"/>
          <w:szCs w:val="32"/>
        </w:rPr>
        <w:t xml:space="preserve">  </w:t>
      </w:r>
      <w:r w:rsidRPr="007539FC">
        <w:rPr>
          <w:rFonts w:ascii="Times New Roman" w:eastAsia="黑体" w:hAnsi="Times New Roman" w:cs="Times New Roman" w:hint="eastAsia"/>
          <w:bCs/>
          <w:sz w:val="32"/>
          <w:szCs w:val="32"/>
        </w:rPr>
        <w:t>组织机构及职责</w:t>
      </w:r>
    </w:p>
    <w:p w:rsidR="007539FC" w:rsidRPr="007539FC" w:rsidRDefault="007539FC" w:rsidP="007539FC">
      <w:pPr>
        <w:adjustRightInd w:val="0"/>
        <w:snapToGrid w:val="0"/>
        <w:spacing w:line="360" w:lineRule="auto"/>
        <w:ind w:firstLineChars="200" w:firstLine="643"/>
        <w:rPr>
          <w:rFonts w:ascii="Times New Roman" w:eastAsia="仿宋_GB2312" w:hAnsi="Times New Roman" w:cs="Times New Roman"/>
          <w:sz w:val="32"/>
          <w:szCs w:val="32"/>
        </w:rPr>
      </w:pPr>
      <w:r w:rsidRPr="007539FC">
        <w:rPr>
          <w:rFonts w:ascii="Times New Roman" w:eastAsia="仿宋_GB2312" w:hAnsi="Times New Roman" w:cs="Times New Roman" w:hint="eastAsia"/>
          <w:b/>
          <w:sz w:val="32"/>
          <w:szCs w:val="32"/>
        </w:rPr>
        <w:t>第五条</w:t>
      </w:r>
      <w:r w:rsidRPr="007539FC">
        <w:rPr>
          <w:rFonts w:ascii="Times New Roman" w:eastAsia="仿宋_GB2312" w:hAnsi="Times New Roman" w:cs="Times New Roman" w:hint="eastAsia"/>
          <w:sz w:val="32"/>
          <w:szCs w:val="32"/>
        </w:rPr>
        <w:t xml:space="preserve">　机构。设立中国煤炭工业</w:t>
      </w:r>
      <w:r w:rsidR="00A76ED7">
        <w:rPr>
          <w:rFonts w:ascii="Times New Roman" w:eastAsia="仿宋_GB2312" w:hAnsi="Times New Roman" w:cs="Times New Roman" w:hint="eastAsia"/>
          <w:sz w:val="32"/>
          <w:szCs w:val="32"/>
        </w:rPr>
        <w:t>协会</w:t>
      </w:r>
      <w:r w:rsidRPr="007539FC">
        <w:rPr>
          <w:rFonts w:ascii="Times New Roman" w:eastAsia="仿宋_GB2312" w:hAnsi="Times New Roman" w:cs="Times New Roman" w:hint="eastAsia"/>
          <w:sz w:val="32"/>
          <w:szCs w:val="32"/>
        </w:rPr>
        <w:t>煤矿支护专业委员会</w:t>
      </w:r>
      <w:r w:rsidRPr="007539FC">
        <w:rPr>
          <w:rFonts w:ascii="Times New Roman" w:eastAsia="仿宋_GB2312" w:hAnsi="Times New Roman" w:cs="Times New Roman" w:hint="eastAsia"/>
          <w:sz w:val="32"/>
          <w:szCs w:val="32"/>
        </w:rPr>
        <w:lastRenderedPageBreak/>
        <w:t>全国煤矿支护</w:t>
      </w:r>
      <w:r w:rsidR="00A76ED7">
        <w:rPr>
          <w:rFonts w:ascii="Times New Roman" w:eastAsia="仿宋_GB2312" w:hAnsi="Times New Roman" w:cs="Times New Roman" w:hint="eastAsia"/>
          <w:sz w:val="32"/>
          <w:szCs w:val="32"/>
        </w:rPr>
        <w:t>技术</w:t>
      </w:r>
      <w:r w:rsidRPr="007539FC">
        <w:rPr>
          <w:rFonts w:ascii="Times New Roman" w:eastAsia="仿宋_GB2312" w:hAnsi="Times New Roman" w:cs="Times New Roman" w:hint="eastAsia"/>
          <w:sz w:val="32"/>
          <w:szCs w:val="32"/>
        </w:rPr>
        <w:t>创新成果和优秀专家评审委员会（以下简称评审委）和评审办公室（以下简称评审办）。评审委由中国煤炭工业协会煤矿支护专业委员会领导、各会员单位领导和有关专家组成，</w:t>
      </w:r>
      <w:proofErr w:type="gramStart"/>
      <w:r w:rsidRPr="007539FC">
        <w:rPr>
          <w:rFonts w:ascii="Times New Roman" w:eastAsia="仿宋_GB2312" w:hAnsi="Times New Roman" w:cs="Times New Roman" w:hint="eastAsia"/>
          <w:sz w:val="32"/>
          <w:szCs w:val="32"/>
        </w:rPr>
        <w:t>评审办</w:t>
      </w:r>
      <w:proofErr w:type="gramEnd"/>
      <w:r w:rsidRPr="007539FC">
        <w:rPr>
          <w:rFonts w:ascii="Times New Roman" w:eastAsia="仿宋_GB2312" w:hAnsi="Times New Roman" w:cs="Times New Roman" w:hint="eastAsia"/>
          <w:sz w:val="32"/>
          <w:szCs w:val="32"/>
        </w:rPr>
        <w:t>设在煤矿支护专业委员会秘书处。</w:t>
      </w:r>
    </w:p>
    <w:p w:rsidR="007539FC" w:rsidRPr="007539FC" w:rsidRDefault="007539FC" w:rsidP="007539FC">
      <w:pPr>
        <w:adjustRightInd w:val="0"/>
        <w:snapToGrid w:val="0"/>
        <w:spacing w:line="360" w:lineRule="auto"/>
        <w:ind w:firstLineChars="200" w:firstLine="643"/>
        <w:rPr>
          <w:rFonts w:ascii="Times New Roman" w:eastAsia="仿宋_GB2312" w:hAnsi="Times New Roman" w:cs="Times New Roman"/>
          <w:sz w:val="32"/>
          <w:szCs w:val="32"/>
        </w:rPr>
      </w:pPr>
      <w:r w:rsidRPr="007539FC">
        <w:rPr>
          <w:rFonts w:ascii="Times New Roman" w:eastAsia="仿宋_GB2312" w:hAnsi="Times New Roman" w:cs="Times New Roman" w:hint="eastAsia"/>
          <w:b/>
          <w:sz w:val="32"/>
          <w:szCs w:val="32"/>
        </w:rPr>
        <w:t>第六条</w:t>
      </w:r>
      <w:r w:rsidRPr="007539FC">
        <w:rPr>
          <w:rFonts w:ascii="Times New Roman" w:eastAsia="仿宋_GB2312" w:hAnsi="Times New Roman" w:cs="Times New Roman" w:hint="eastAsia"/>
          <w:sz w:val="32"/>
          <w:szCs w:val="32"/>
        </w:rPr>
        <w:t xml:space="preserve">　职责。评审委为领导决策机构，主要职责是</w:t>
      </w:r>
      <w:r w:rsidR="00A76ED7" w:rsidRPr="00A76ED7">
        <w:rPr>
          <w:rFonts w:ascii="Times New Roman" w:eastAsia="仿宋_GB2312" w:hAnsi="Times New Roman" w:cs="Times New Roman" w:hint="eastAsia"/>
          <w:sz w:val="32"/>
          <w:szCs w:val="32"/>
        </w:rPr>
        <w:t>全国煤矿</w:t>
      </w:r>
      <w:r w:rsidR="00A76ED7">
        <w:rPr>
          <w:rFonts w:ascii="Times New Roman" w:eastAsia="仿宋_GB2312" w:hAnsi="Times New Roman" w:cs="Times New Roman" w:hint="eastAsia"/>
          <w:sz w:val="32"/>
          <w:szCs w:val="32"/>
        </w:rPr>
        <w:t>支护</w:t>
      </w:r>
      <w:r w:rsidRPr="007539FC">
        <w:rPr>
          <w:rFonts w:ascii="Times New Roman" w:eastAsia="仿宋_GB2312" w:hAnsi="Times New Roman" w:cs="Times New Roman" w:hint="eastAsia"/>
          <w:sz w:val="32"/>
          <w:szCs w:val="32"/>
        </w:rPr>
        <w:t>技术创新成果奖和优秀专家奖项评审的指导、监督和最终审定。</w:t>
      </w:r>
      <w:proofErr w:type="gramStart"/>
      <w:r w:rsidRPr="007539FC">
        <w:rPr>
          <w:rFonts w:ascii="Times New Roman" w:eastAsia="仿宋_GB2312" w:hAnsi="Times New Roman" w:cs="Times New Roman" w:hint="eastAsia"/>
          <w:sz w:val="32"/>
          <w:szCs w:val="32"/>
        </w:rPr>
        <w:t>评审办</w:t>
      </w:r>
      <w:proofErr w:type="gramEnd"/>
      <w:r w:rsidRPr="007539FC">
        <w:rPr>
          <w:rFonts w:ascii="Times New Roman" w:eastAsia="仿宋_GB2312" w:hAnsi="Times New Roman" w:cs="Times New Roman" w:hint="eastAsia"/>
          <w:sz w:val="32"/>
          <w:szCs w:val="32"/>
        </w:rPr>
        <w:t>为评审委下设工作机构，主要职责：制修订评审管理办法，组织奖项申报、评审，组织表彰和宣传及相关日常工作。</w:t>
      </w:r>
    </w:p>
    <w:p w:rsidR="007539FC" w:rsidRPr="007539FC" w:rsidRDefault="007539FC" w:rsidP="007539FC">
      <w:pPr>
        <w:adjustRightInd w:val="0"/>
        <w:snapToGrid w:val="0"/>
        <w:spacing w:line="360" w:lineRule="auto"/>
        <w:ind w:firstLineChars="4" w:firstLine="13"/>
        <w:jc w:val="center"/>
        <w:rPr>
          <w:rFonts w:ascii="Times New Roman" w:eastAsia="黑体" w:hAnsi="Times New Roman" w:cs="Times New Roman"/>
          <w:bCs/>
          <w:sz w:val="32"/>
          <w:szCs w:val="32"/>
        </w:rPr>
      </w:pPr>
      <w:r w:rsidRPr="007539FC">
        <w:rPr>
          <w:rFonts w:ascii="Times New Roman" w:eastAsia="黑体" w:hAnsi="Times New Roman" w:cs="Times New Roman" w:hint="eastAsia"/>
          <w:bCs/>
          <w:sz w:val="32"/>
          <w:szCs w:val="32"/>
        </w:rPr>
        <w:t>第三章</w:t>
      </w:r>
      <w:r w:rsidRPr="007539FC">
        <w:rPr>
          <w:rFonts w:ascii="Times New Roman" w:eastAsia="黑体" w:hAnsi="Times New Roman" w:cs="Times New Roman"/>
          <w:bCs/>
          <w:sz w:val="32"/>
          <w:szCs w:val="32"/>
        </w:rPr>
        <w:t xml:space="preserve">  </w:t>
      </w:r>
      <w:r w:rsidRPr="007539FC">
        <w:rPr>
          <w:rFonts w:ascii="Times New Roman" w:eastAsia="黑体" w:hAnsi="Times New Roman" w:cs="Times New Roman" w:hint="eastAsia"/>
          <w:bCs/>
          <w:sz w:val="32"/>
          <w:szCs w:val="32"/>
        </w:rPr>
        <w:t>评审标准</w:t>
      </w:r>
    </w:p>
    <w:p w:rsidR="007539FC" w:rsidRPr="007539FC" w:rsidRDefault="007539FC" w:rsidP="007539FC">
      <w:pPr>
        <w:tabs>
          <w:tab w:val="left" w:pos="0"/>
        </w:tabs>
        <w:adjustRightInd w:val="0"/>
        <w:snapToGrid w:val="0"/>
        <w:spacing w:line="360" w:lineRule="auto"/>
        <w:ind w:firstLineChars="200" w:firstLine="643"/>
        <w:rPr>
          <w:rFonts w:ascii="Times New Roman" w:eastAsia="仿宋_GB2312" w:hAnsi="Times New Roman" w:cs="Times New Roman"/>
          <w:sz w:val="32"/>
          <w:szCs w:val="32"/>
        </w:rPr>
      </w:pPr>
      <w:r w:rsidRPr="007539FC">
        <w:rPr>
          <w:rFonts w:ascii="Times New Roman" w:eastAsia="仿宋_GB2312" w:hAnsi="Times New Roman" w:cs="Times New Roman" w:hint="eastAsia"/>
          <w:b/>
          <w:sz w:val="32"/>
          <w:szCs w:val="32"/>
        </w:rPr>
        <w:t>第七条</w:t>
      </w:r>
      <w:r w:rsidRPr="007539FC">
        <w:rPr>
          <w:rFonts w:ascii="Times New Roman" w:eastAsia="仿宋_GB2312" w:hAnsi="Times New Roman" w:cs="Times New Roman" w:hint="eastAsia"/>
          <w:sz w:val="32"/>
          <w:szCs w:val="32"/>
        </w:rPr>
        <w:t xml:space="preserve">　技术创新成果奖标准</w:t>
      </w:r>
    </w:p>
    <w:p w:rsidR="007539FC" w:rsidRPr="007539FC" w:rsidRDefault="007539FC" w:rsidP="007539FC">
      <w:pPr>
        <w:tabs>
          <w:tab w:val="left" w:pos="0"/>
        </w:tabs>
        <w:adjustRightInd w:val="0"/>
        <w:snapToGrid w:val="0"/>
        <w:spacing w:line="360" w:lineRule="auto"/>
        <w:ind w:firstLineChars="200" w:firstLine="640"/>
        <w:rPr>
          <w:rFonts w:ascii="Times New Roman" w:eastAsia="仿宋_GB2312" w:hAnsi="Times New Roman" w:cs="Times New Roman"/>
          <w:sz w:val="32"/>
          <w:szCs w:val="32"/>
        </w:rPr>
      </w:pPr>
      <w:r w:rsidRPr="007539FC">
        <w:rPr>
          <w:rFonts w:ascii="Times New Roman" w:eastAsia="仿宋_GB2312" w:hAnsi="Times New Roman" w:cs="Times New Roman" w:hint="eastAsia"/>
          <w:sz w:val="32"/>
          <w:szCs w:val="32"/>
        </w:rPr>
        <w:t>（一）科技水平</w:t>
      </w:r>
    </w:p>
    <w:p w:rsidR="007539FC" w:rsidRPr="007539FC" w:rsidRDefault="007539FC" w:rsidP="007539FC">
      <w:pPr>
        <w:tabs>
          <w:tab w:val="left" w:pos="0"/>
        </w:tabs>
        <w:adjustRightInd w:val="0"/>
        <w:snapToGrid w:val="0"/>
        <w:spacing w:line="360" w:lineRule="auto"/>
        <w:ind w:firstLineChars="200" w:firstLine="640"/>
        <w:rPr>
          <w:rFonts w:ascii="Times New Roman" w:eastAsia="仿宋_GB2312" w:hAnsi="Times New Roman" w:cs="Times New Roman"/>
          <w:sz w:val="32"/>
          <w:szCs w:val="32"/>
        </w:rPr>
      </w:pPr>
      <w:r w:rsidRPr="007539FC">
        <w:rPr>
          <w:rFonts w:ascii="Times New Roman" w:eastAsia="仿宋_GB2312" w:hAnsi="Times New Roman" w:cs="Times New Roman" w:hint="eastAsia"/>
          <w:sz w:val="32"/>
          <w:szCs w:val="32"/>
        </w:rPr>
        <w:t>拥有自主知识产权及关键核心技术，技术创新性突出，显著提升煤矿支护</w:t>
      </w:r>
      <w:r w:rsidR="00DB59FA">
        <w:rPr>
          <w:rFonts w:ascii="Times New Roman" w:eastAsia="仿宋_GB2312" w:hAnsi="Times New Roman" w:cs="Times New Roman" w:hint="eastAsia"/>
          <w:sz w:val="32"/>
          <w:szCs w:val="32"/>
        </w:rPr>
        <w:t>科学化</w:t>
      </w:r>
      <w:r w:rsidRPr="007539FC">
        <w:rPr>
          <w:rFonts w:ascii="Times New Roman" w:eastAsia="仿宋_GB2312" w:hAnsi="Times New Roman" w:cs="Times New Roman" w:hint="eastAsia"/>
          <w:sz w:val="32"/>
          <w:szCs w:val="32"/>
        </w:rPr>
        <w:t>水平。</w:t>
      </w:r>
    </w:p>
    <w:p w:rsidR="007539FC" w:rsidRPr="007539FC" w:rsidRDefault="007539FC" w:rsidP="007539FC">
      <w:pPr>
        <w:tabs>
          <w:tab w:val="left" w:pos="0"/>
        </w:tabs>
        <w:adjustRightInd w:val="0"/>
        <w:snapToGrid w:val="0"/>
        <w:spacing w:line="360" w:lineRule="auto"/>
        <w:ind w:firstLineChars="200" w:firstLine="640"/>
        <w:outlineLvl w:val="0"/>
        <w:rPr>
          <w:rFonts w:ascii="Times New Roman" w:eastAsia="仿宋_GB2312" w:hAnsi="Times New Roman" w:cs="Times New Roman"/>
          <w:sz w:val="32"/>
          <w:szCs w:val="32"/>
        </w:rPr>
      </w:pPr>
      <w:r w:rsidRPr="007539FC">
        <w:rPr>
          <w:rFonts w:ascii="Times New Roman" w:eastAsia="仿宋_GB2312" w:hAnsi="Times New Roman" w:cs="Times New Roman" w:hint="eastAsia"/>
          <w:sz w:val="32"/>
          <w:szCs w:val="32"/>
        </w:rPr>
        <w:t>（二）安全性能</w:t>
      </w:r>
    </w:p>
    <w:p w:rsidR="007539FC" w:rsidRPr="007539FC" w:rsidRDefault="007539FC" w:rsidP="007539FC">
      <w:pPr>
        <w:tabs>
          <w:tab w:val="left" w:pos="0"/>
        </w:tabs>
        <w:adjustRightInd w:val="0"/>
        <w:snapToGrid w:val="0"/>
        <w:spacing w:line="360" w:lineRule="auto"/>
        <w:ind w:firstLineChars="200" w:firstLine="640"/>
        <w:outlineLvl w:val="0"/>
        <w:rPr>
          <w:rFonts w:ascii="Times New Roman" w:eastAsia="仿宋_GB2312" w:hAnsi="Times New Roman" w:cs="Times New Roman"/>
          <w:sz w:val="32"/>
          <w:szCs w:val="32"/>
        </w:rPr>
      </w:pPr>
      <w:r w:rsidRPr="007539FC">
        <w:rPr>
          <w:rFonts w:ascii="Times New Roman" w:eastAsia="仿宋_GB2312" w:hAnsi="Times New Roman" w:cs="Times New Roman" w:hint="eastAsia"/>
          <w:sz w:val="32"/>
          <w:szCs w:val="32"/>
        </w:rPr>
        <w:t>采用新技术、新工艺、新材料、新装备，本质安全水平高，指标达到行业领先水平。</w:t>
      </w:r>
    </w:p>
    <w:p w:rsidR="007539FC" w:rsidRPr="007539FC" w:rsidRDefault="007539FC" w:rsidP="007539FC">
      <w:pPr>
        <w:tabs>
          <w:tab w:val="left" w:pos="0"/>
        </w:tabs>
        <w:adjustRightInd w:val="0"/>
        <w:snapToGrid w:val="0"/>
        <w:spacing w:line="360" w:lineRule="auto"/>
        <w:ind w:firstLineChars="200" w:firstLine="640"/>
        <w:outlineLvl w:val="0"/>
        <w:rPr>
          <w:rFonts w:ascii="Times New Roman" w:eastAsia="仿宋_GB2312" w:hAnsi="Times New Roman" w:cs="Times New Roman"/>
          <w:sz w:val="32"/>
          <w:szCs w:val="32"/>
        </w:rPr>
      </w:pPr>
      <w:r w:rsidRPr="007539FC">
        <w:rPr>
          <w:rFonts w:ascii="Times New Roman" w:eastAsia="仿宋_GB2312" w:hAnsi="Times New Roman" w:cs="Times New Roman" w:hint="eastAsia"/>
          <w:sz w:val="32"/>
          <w:szCs w:val="32"/>
        </w:rPr>
        <w:t>（三）质量水平</w:t>
      </w:r>
    </w:p>
    <w:p w:rsidR="007539FC" w:rsidRPr="007539FC" w:rsidRDefault="007539FC" w:rsidP="007539FC">
      <w:pPr>
        <w:tabs>
          <w:tab w:val="left" w:pos="0"/>
        </w:tabs>
        <w:adjustRightInd w:val="0"/>
        <w:snapToGrid w:val="0"/>
        <w:spacing w:line="360" w:lineRule="auto"/>
        <w:ind w:firstLineChars="200" w:firstLine="640"/>
        <w:outlineLvl w:val="0"/>
        <w:rPr>
          <w:rFonts w:ascii="Times New Roman" w:eastAsia="仿宋_GB2312" w:hAnsi="Times New Roman" w:cs="Times New Roman"/>
          <w:sz w:val="32"/>
          <w:szCs w:val="32"/>
        </w:rPr>
      </w:pPr>
      <w:r w:rsidRPr="007539FC">
        <w:rPr>
          <w:rFonts w:ascii="Times New Roman" w:eastAsia="仿宋_GB2312" w:hAnsi="Times New Roman" w:cs="Times New Roman" w:hint="eastAsia"/>
          <w:sz w:val="32"/>
          <w:szCs w:val="32"/>
        </w:rPr>
        <w:t>质量好，效率高，性能稳定可靠，达到同类成果领先水平。</w:t>
      </w:r>
    </w:p>
    <w:p w:rsidR="007539FC" w:rsidRPr="007539FC" w:rsidRDefault="007539FC" w:rsidP="007539FC">
      <w:pPr>
        <w:tabs>
          <w:tab w:val="left" w:pos="0"/>
        </w:tabs>
        <w:adjustRightInd w:val="0"/>
        <w:snapToGrid w:val="0"/>
        <w:spacing w:line="360" w:lineRule="auto"/>
        <w:ind w:firstLineChars="200" w:firstLine="640"/>
        <w:outlineLvl w:val="0"/>
        <w:rPr>
          <w:rFonts w:ascii="Times New Roman" w:eastAsia="仿宋_GB2312" w:hAnsi="Times New Roman" w:cs="Times New Roman"/>
          <w:sz w:val="32"/>
          <w:szCs w:val="32"/>
        </w:rPr>
      </w:pPr>
      <w:r w:rsidRPr="007539FC">
        <w:rPr>
          <w:rFonts w:ascii="Times New Roman" w:eastAsia="仿宋_GB2312" w:hAnsi="Times New Roman" w:cs="Times New Roman" w:hint="eastAsia"/>
          <w:sz w:val="32"/>
          <w:szCs w:val="32"/>
        </w:rPr>
        <w:t>（四）应用与效益</w:t>
      </w:r>
    </w:p>
    <w:p w:rsidR="007539FC" w:rsidRPr="007539FC" w:rsidRDefault="007539FC" w:rsidP="007539FC">
      <w:pPr>
        <w:tabs>
          <w:tab w:val="left" w:pos="0"/>
        </w:tabs>
        <w:adjustRightInd w:val="0"/>
        <w:snapToGrid w:val="0"/>
        <w:spacing w:line="360" w:lineRule="auto"/>
        <w:ind w:firstLineChars="200" w:firstLine="640"/>
        <w:rPr>
          <w:rFonts w:ascii="Times New Roman" w:eastAsia="仿宋_GB2312" w:hAnsi="Times New Roman" w:cs="Times New Roman"/>
          <w:sz w:val="32"/>
          <w:szCs w:val="32"/>
        </w:rPr>
      </w:pPr>
      <w:r w:rsidRPr="007539FC">
        <w:rPr>
          <w:rFonts w:ascii="Times New Roman" w:eastAsia="仿宋_GB2312" w:hAnsi="Times New Roman" w:cs="Times New Roman" w:hint="eastAsia"/>
          <w:sz w:val="32"/>
          <w:szCs w:val="32"/>
        </w:rPr>
        <w:t>在煤矿推广应用面较广，对煤矿的安全生产和经济效益的提高具有较大贡献，得到行业美誉，认可度高。</w:t>
      </w:r>
    </w:p>
    <w:p w:rsidR="007539FC" w:rsidRPr="007539FC" w:rsidRDefault="007539FC" w:rsidP="007539FC">
      <w:pPr>
        <w:tabs>
          <w:tab w:val="left" w:pos="0"/>
        </w:tabs>
        <w:adjustRightInd w:val="0"/>
        <w:snapToGrid w:val="0"/>
        <w:spacing w:line="360" w:lineRule="auto"/>
        <w:ind w:firstLineChars="200" w:firstLine="640"/>
        <w:outlineLvl w:val="0"/>
        <w:rPr>
          <w:rFonts w:ascii="Times New Roman" w:eastAsia="仿宋_GB2312" w:hAnsi="Times New Roman" w:cs="Times New Roman"/>
          <w:sz w:val="32"/>
          <w:szCs w:val="32"/>
        </w:rPr>
      </w:pPr>
      <w:r w:rsidRPr="007539FC">
        <w:rPr>
          <w:rFonts w:ascii="Times New Roman" w:eastAsia="仿宋_GB2312" w:hAnsi="Times New Roman" w:cs="Times New Roman" w:hint="eastAsia"/>
          <w:sz w:val="32"/>
          <w:szCs w:val="32"/>
        </w:rPr>
        <w:t>（五）环境保护</w:t>
      </w:r>
    </w:p>
    <w:p w:rsidR="007539FC" w:rsidRPr="007539FC" w:rsidRDefault="007539FC" w:rsidP="007539FC">
      <w:pPr>
        <w:tabs>
          <w:tab w:val="left" w:pos="0"/>
        </w:tabs>
        <w:adjustRightInd w:val="0"/>
        <w:snapToGrid w:val="0"/>
        <w:spacing w:line="360" w:lineRule="auto"/>
        <w:ind w:firstLineChars="200" w:firstLine="640"/>
        <w:rPr>
          <w:rFonts w:ascii="Times New Roman" w:eastAsia="仿宋_GB2312" w:hAnsi="Times New Roman" w:cs="Times New Roman"/>
          <w:sz w:val="32"/>
          <w:szCs w:val="32"/>
        </w:rPr>
      </w:pPr>
      <w:r w:rsidRPr="007539FC">
        <w:rPr>
          <w:rFonts w:ascii="Times New Roman" w:eastAsia="仿宋_GB2312" w:hAnsi="Times New Roman" w:cs="Times New Roman" w:hint="eastAsia"/>
          <w:sz w:val="32"/>
          <w:szCs w:val="32"/>
        </w:rPr>
        <w:lastRenderedPageBreak/>
        <w:t>注重环境和作业人员职业健康，采用先进环保技术。</w:t>
      </w:r>
    </w:p>
    <w:p w:rsidR="007539FC" w:rsidRPr="007539FC" w:rsidRDefault="007539FC" w:rsidP="007539FC">
      <w:pPr>
        <w:adjustRightInd w:val="0"/>
        <w:snapToGrid w:val="0"/>
        <w:spacing w:line="360" w:lineRule="auto"/>
        <w:ind w:firstLineChars="200" w:firstLine="643"/>
        <w:outlineLvl w:val="0"/>
        <w:rPr>
          <w:rFonts w:ascii="Times New Roman" w:eastAsia="仿宋_GB2312" w:hAnsi="Times New Roman" w:cs="Times New Roman"/>
          <w:sz w:val="32"/>
          <w:szCs w:val="32"/>
        </w:rPr>
      </w:pPr>
      <w:r w:rsidRPr="007539FC">
        <w:rPr>
          <w:rFonts w:ascii="Times New Roman" w:eastAsia="仿宋_GB2312" w:hAnsi="Times New Roman" w:cs="Times New Roman" w:hint="eastAsia"/>
          <w:b/>
          <w:sz w:val="32"/>
          <w:szCs w:val="32"/>
        </w:rPr>
        <w:t>第八条</w:t>
      </w:r>
      <w:r w:rsidR="00DB59FA">
        <w:rPr>
          <w:rFonts w:ascii="Times New Roman" w:eastAsia="仿宋_GB2312" w:hAnsi="Times New Roman" w:cs="Times New Roman" w:hint="eastAsia"/>
          <w:b/>
          <w:sz w:val="32"/>
          <w:szCs w:val="32"/>
        </w:rPr>
        <w:t xml:space="preserve">  </w:t>
      </w:r>
      <w:r w:rsidRPr="007539FC">
        <w:rPr>
          <w:rFonts w:ascii="Times New Roman" w:eastAsia="仿宋_GB2312" w:hAnsi="Times New Roman" w:cs="Times New Roman" w:hint="eastAsia"/>
          <w:sz w:val="32"/>
          <w:szCs w:val="32"/>
        </w:rPr>
        <w:t>优秀专家奖标准</w:t>
      </w:r>
    </w:p>
    <w:p w:rsidR="007539FC" w:rsidRPr="007539FC" w:rsidRDefault="007539FC" w:rsidP="007539FC">
      <w:pPr>
        <w:numPr>
          <w:ilvl w:val="0"/>
          <w:numId w:val="1"/>
        </w:numPr>
        <w:tabs>
          <w:tab w:val="left" w:pos="0"/>
        </w:tabs>
        <w:adjustRightInd w:val="0"/>
        <w:snapToGrid w:val="0"/>
        <w:spacing w:line="360" w:lineRule="auto"/>
        <w:ind w:left="0" w:firstLine="709"/>
        <w:jc w:val="left"/>
        <w:rPr>
          <w:rFonts w:ascii="Times New Roman" w:eastAsia="仿宋_GB2312" w:hAnsi="Times New Roman" w:cs="Times New Roman"/>
          <w:sz w:val="32"/>
          <w:szCs w:val="32"/>
        </w:rPr>
      </w:pPr>
      <w:r w:rsidRPr="007539FC">
        <w:rPr>
          <w:rFonts w:ascii="Times New Roman" w:eastAsia="仿宋_GB2312" w:hAnsi="Times New Roman" w:cs="Times New Roman" w:hint="eastAsia"/>
          <w:sz w:val="32"/>
          <w:szCs w:val="32"/>
        </w:rPr>
        <w:t>拥护中国共产党领导，热爱祖国，恪守职业道德，遵守学术规范，有较强的创新、敬业奉献精神，道德品质好。</w:t>
      </w:r>
    </w:p>
    <w:p w:rsidR="007539FC" w:rsidRPr="007539FC" w:rsidRDefault="007539FC" w:rsidP="007539FC">
      <w:pPr>
        <w:numPr>
          <w:ilvl w:val="0"/>
          <w:numId w:val="1"/>
        </w:numPr>
        <w:tabs>
          <w:tab w:val="left" w:pos="0"/>
        </w:tabs>
        <w:adjustRightInd w:val="0"/>
        <w:snapToGrid w:val="0"/>
        <w:spacing w:line="360" w:lineRule="auto"/>
        <w:ind w:left="0" w:firstLine="709"/>
        <w:jc w:val="left"/>
        <w:rPr>
          <w:rFonts w:ascii="Times New Roman" w:eastAsia="仿宋_GB2312" w:hAnsi="Times New Roman" w:cs="Times New Roman"/>
          <w:sz w:val="32"/>
          <w:szCs w:val="32"/>
        </w:rPr>
      </w:pPr>
      <w:r w:rsidRPr="007539FC">
        <w:rPr>
          <w:rFonts w:ascii="Times New Roman" w:eastAsia="仿宋_GB2312" w:hAnsi="Times New Roman" w:cs="Times New Roman" w:hint="eastAsia"/>
          <w:sz w:val="32"/>
          <w:szCs w:val="32"/>
        </w:rPr>
        <w:t>从事煤矿支护科研、管理或技术工作连续</w:t>
      </w:r>
      <w:r w:rsidRPr="007539FC">
        <w:rPr>
          <w:rFonts w:ascii="Times New Roman" w:eastAsia="仿宋_GB2312" w:hAnsi="Times New Roman" w:cs="Times New Roman"/>
          <w:sz w:val="32"/>
          <w:szCs w:val="32"/>
        </w:rPr>
        <w:t>5</w:t>
      </w:r>
      <w:r w:rsidRPr="007539FC">
        <w:rPr>
          <w:rFonts w:ascii="Times New Roman" w:eastAsia="仿宋_GB2312" w:hAnsi="Times New Roman" w:cs="Times New Roman" w:hint="eastAsia"/>
          <w:sz w:val="32"/>
          <w:szCs w:val="32"/>
        </w:rPr>
        <w:t>年或累计</w:t>
      </w:r>
      <w:r w:rsidRPr="007539FC">
        <w:rPr>
          <w:rFonts w:ascii="Times New Roman" w:eastAsia="仿宋_GB2312" w:hAnsi="Times New Roman" w:cs="Times New Roman"/>
          <w:sz w:val="32"/>
          <w:szCs w:val="32"/>
        </w:rPr>
        <w:t>7</w:t>
      </w:r>
      <w:r w:rsidRPr="007539FC">
        <w:rPr>
          <w:rFonts w:ascii="Times New Roman" w:eastAsia="仿宋_GB2312" w:hAnsi="Times New Roman" w:cs="Times New Roman" w:hint="eastAsia"/>
          <w:sz w:val="32"/>
          <w:szCs w:val="32"/>
        </w:rPr>
        <w:t>年以上，中级及以上技术职称，单位生产技术骨干。</w:t>
      </w:r>
    </w:p>
    <w:p w:rsidR="007539FC" w:rsidRPr="007539FC" w:rsidRDefault="007539FC" w:rsidP="007539FC">
      <w:pPr>
        <w:numPr>
          <w:ilvl w:val="0"/>
          <w:numId w:val="1"/>
        </w:numPr>
        <w:tabs>
          <w:tab w:val="left" w:pos="0"/>
        </w:tabs>
        <w:adjustRightInd w:val="0"/>
        <w:snapToGrid w:val="0"/>
        <w:spacing w:line="360" w:lineRule="auto"/>
        <w:ind w:left="0" w:firstLine="709"/>
        <w:rPr>
          <w:rFonts w:ascii="Times New Roman" w:eastAsia="仿宋_GB2312" w:hAnsi="Times New Roman" w:cs="Times New Roman"/>
          <w:sz w:val="32"/>
          <w:szCs w:val="32"/>
        </w:rPr>
      </w:pPr>
      <w:r w:rsidRPr="007539FC">
        <w:rPr>
          <w:rFonts w:ascii="Times New Roman" w:eastAsia="仿宋_GB2312" w:hAnsi="Times New Roman" w:cs="Times New Roman" w:hint="eastAsia"/>
          <w:sz w:val="32"/>
          <w:szCs w:val="32"/>
        </w:rPr>
        <w:t>近</w:t>
      </w:r>
      <w:r w:rsidRPr="007539FC">
        <w:rPr>
          <w:rFonts w:ascii="Times New Roman" w:eastAsia="仿宋_GB2312" w:hAnsi="Times New Roman" w:cs="Times New Roman"/>
          <w:sz w:val="32"/>
          <w:szCs w:val="32"/>
        </w:rPr>
        <w:t>5</w:t>
      </w:r>
      <w:r w:rsidRPr="007539FC">
        <w:rPr>
          <w:rFonts w:ascii="Times New Roman" w:eastAsia="仿宋_GB2312" w:hAnsi="Times New Roman" w:cs="Times New Roman" w:hint="eastAsia"/>
          <w:sz w:val="32"/>
          <w:szCs w:val="32"/>
        </w:rPr>
        <w:t>年内获得省部级三等及以上奖项或拥有自主知识产权及关键核心技术的科研成果，对煤矿的安全生产和经济效益的提高具有较大贡献。</w:t>
      </w:r>
    </w:p>
    <w:p w:rsidR="007539FC" w:rsidRPr="007539FC" w:rsidRDefault="007539FC" w:rsidP="007539FC">
      <w:pPr>
        <w:numPr>
          <w:ilvl w:val="0"/>
          <w:numId w:val="1"/>
        </w:numPr>
        <w:tabs>
          <w:tab w:val="left" w:pos="0"/>
        </w:tabs>
        <w:adjustRightInd w:val="0"/>
        <w:snapToGrid w:val="0"/>
        <w:spacing w:line="360" w:lineRule="auto"/>
        <w:ind w:left="0" w:firstLine="709"/>
        <w:rPr>
          <w:rFonts w:ascii="Times New Roman" w:eastAsia="仿宋_GB2312" w:hAnsi="Times New Roman" w:cs="Times New Roman"/>
          <w:sz w:val="32"/>
          <w:szCs w:val="32"/>
        </w:rPr>
      </w:pPr>
      <w:r w:rsidRPr="007539FC">
        <w:rPr>
          <w:rFonts w:ascii="Times New Roman" w:eastAsia="仿宋_GB2312" w:hAnsi="Times New Roman" w:cs="Times New Roman" w:hint="eastAsia"/>
          <w:sz w:val="32"/>
          <w:szCs w:val="32"/>
        </w:rPr>
        <w:t>主动参加煤矿支护技术交流等相关活动，积极撰写论文或专著，技术创新性突出。</w:t>
      </w:r>
    </w:p>
    <w:p w:rsidR="007539FC" w:rsidRPr="007539FC" w:rsidRDefault="007539FC" w:rsidP="007539FC">
      <w:pPr>
        <w:numPr>
          <w:ilvl w:val="0"/>
          <w:numId w:val="1"/>
        </w:numPr>
        <w:tabs>
          <w:tab w:val="left" w:pos="0"/>
        </w:tabs>
        <w:adjustRightInd w:val="0"/>
        <w:snapToGrid w:val="0"/>
        <w:spacing w:line="360" w:lineRule="auto"/>
        <w:ind w:left="0" w:firstLine="709"/>
        <w:rPr>
          <w:rFonts w:ascii="Times New Roman" w:eastAsia="仿宋_GB2312" w:hAnsi="Times New Roman" w:cs="Times New Roman"/>
          <w:sz w:val="32"/>
          <w:szCs w:val="32"/>
        </w:rPr>
      </w:pPr>
      <w:r w:rsidRPr="007539FC">
        <w:rPr>
          <w:rFonts w:ascii="Times New Roman" w:eastAsia="仿宋_GB2312" w:hAnsi="Times New Roman" w:cs="Times New Roman" w:hint="eastAsia"/>
          <w:sz w:val="32"/>
          <w:szCs w:val="32"/>
        </w:rPr>
        <w:t>积极推广应用煤矿支护新技术、新工艺、新材料和新装备，显著提升煤矿支护科学化水平。</w:t>
      </w:r>
    </w:p>
    <w:p w:rsidR="007539FC" w:rsidRPr="007539FC" w:rsidRDefault="007539FC" w:rsidP="007539FC">
      <w:pPr>
        <w:tabs>
          <w:tab w:val="left" w:pos="0"/>
        </w:tabs>
        <w:adjustRightInd w:val="0"/>
        <w:snapToGrid w:val="0"/>
        <w:spacing w:line="360" w:lineRule="auto"/>
        <w:ind w:left="13"/>
        <w:jc w:val="center"/>
        <w:rPr>
          <w:rFonts w:ascii="Times New Roman" w:eastAsia="黑体" w:hAnsi="Times New Roman" w:cs="Times New Roman"/>
          <w:bCs/>
          <w:sz w:val="32"/>
          <w:szCs w:val="32"/>
        </w:rPr>
      </w:pPr>
      <w:r w:rsidRPr="007539FC">
        <w:rPr>
          <w:rFonts w:ascii="Times New Roman" w:eastAsia="黑体" w:hAnsi="Times New Roman" w:cs="Times New Roman" w:hint="eastAsia"/>
          <w:bCs/>
          <w:sz w:val="32"/>
          <w:szCs w:val="32"/>
        </w:rPr>
        <w:t>第四章</w:t>
      </w:r>
      <w:r w:rsidRPr="007539FC">
        <w:rPr>
          <w:rFonts w:ascii="Times New Roman" w:eastAsia="黑体" w:hAnsi="Times New Roman" w:cs="Times New Roman"/>
          <w:bCs/>
          <w:sz w:val="32"/>
          <w:szCs w:val="32"/>
        </w:rPr>
        <w:t xml:space="preserve">  </w:t>
      </w:r>
      <w:r w:rsidRPr="007539FC">
        <w:rPr>
          <w:rFonts w:ascii="Times New Roman" w:eastAsia="黑体" w:hAnsi="Times New Roman" w:cs="Times New Roman" w:hint="eastAsia"/>
          <w:bCs/>
          <w:sz w:val="32"/>
          <w:szCs w:val="32"/>
        </w:rPr>
        <w:t>评选程序</w:t>
      </w:r>
    </w:p>
    <w:p w:rsidR="007539FC" w:rsidRPr="007539FC" w:rsidRDefault="007539FC" w:rsidP="007539FC">
      <w:pPr>
        <w:adjustRightInd w:val="0"/>
        <w:snapToGrid w:val="0"/>
        <w:spacing w:line="360" w:lineRule="auto"/>
        <w:ind w:firstLineChars="200" w:firstLine="643"/>
        <w:rPr>
          <w:rFonts w:ascii="Times New Roman" w:eastAsia="仿宋_GB2312" w:hAnsi="Times New Roman" w:cs="Times New Roman"/>
          <w:bCs/>
          <w:sz w:val="32"/>
          <w:szCs w:val="32"/>
        </w:rPr>
      </w:pPr>
      <w:r w:rsidRPr="007539FC">
        <w:rPr>
          <w:rFonts w:ascii="Times New Roman" w:eastAsia="仿宋_GB2312" w:hAnsi="Times New Roman" w:cs="Times New Roman" w:hint="eastAsia"/>
          <w:b/>
          <w:sz w:val="32"/>
          <w:szCs w:val="32"/>
        </w:rPr>
        <w:t xml:space="preserve">第九条　</w:t>
      </w:r>
      <w:r w:rsidRPr="007539FC">
        <w:rPr>
          <w:rFonts w:ascii="Times New Roman" w:eastAsia="仿宋_GB2312" w:hAnsi="Times New Roman" w:cs="Times New Roman" w:hint="eastAsia"/>
          <w:bCs/>
          <w:sz w:val="32"/>
          <w:szCs w:val="32"/>
        </w:rPr>
        <w:t>申报。</w:t>
      </w:r>
      <w:r w:rsidRPr="007539FC">
        <w:rPr>
          <w:rFonts w:ascii="Times New Roman" w:eastAsia="仿宋_GB2312" w:hAnsi="Times New Roman" w:cs="Times New Roman" w:hint="eastAsia"/>
          <w:sz w:val="32"/>
          <w:szCs w:val="32"/>
        </w:rPr>
        <w:t>凡符合评审标准的</w:t>
      </w:r>
      <w:r w:rsidR="00224EE8">
        <w:rPr>
          <w:rFonts w:ascii="Times New Roman" w:eastAsia="仿宋_GB2312" w:hAnsi="Times New Roman" w:cs="Times New Roman" w:hint="eastAsia"/>
          <w:sz w:val="32"/>
          <w:szCs w:val="32"/>
        </w:rPr>
        <w:t>煤矿支护</w:t>
      </w:r>
      <w:r w:rsidRPr="007539FC">
        <w:rPr>
          <w:rFonts w:ascii="Times New Roman" w:eastAsia="仿宋_GB2312" w:hAnsi="Times New Roman" w:cs="Times New Roman" w:hint="eastAsia"/>
          <w:sz w:val="32"/>
          <w:szCs w:val="32"/>
        </w:rPr>
        <w:t>创新成果和专家均可申</w:t>
      </w:r>
      <w:r w:rsidR="00224EE8">
        <w:rPr>
          <w:rFonts w:ascii="Times New Roman" w:eastAsia="仿宋_GB2312" w:hAnsi="Times New Roman" w:cs="Times New Roman" w:hint="eastAsia"/>
          <w:sz w:val="32"/>
          <w:szCs w:val="32"/>
        </w:rPr>
        <w:t>报</w:t>
      </w:r>
      <w:r w:rsidRPr="007539FC">
        <w:rPr>
          <w:rFonts w:ascii="Times New Roman" w:eastAsia="仿宋_GB2312" w:hAnsi="Times New Roman" w:cs="Times New Roman" w:hint="eastAsia"/>
          <w:sz w:val="32"/>
          <w:szCs w:val="32"/>
        </w:rPr>
        <w:t>。</w:t>
      </w:r>
    </w:p>
    <w:p w:rsidR="007539FC" w:rsidRPr="007539FC" w:rsidRDefault="007539FC" w:rsidP="007539FC">
      <w:pPr>
        <w:adjustRightInd w:val="0"/>
        <w:snapToGrid w:val="0"/>
        <w:spacing w:line="360" w:lineRule="auto"/>
        <w:ind w:firstLineChars="200" w:firstLine="640"/>
        <w:rPr>
          <w:rFonts w:ascii="Times New Roman" w:eastAsia="仿宋_GB2312" w:hAnsi="Times New Roman" w:cs="Times New Roman"/>
          <w:sz w:val="32"/>
          <w:szCs w:val="32"/>
        </w:rPr>
      </w:pPr>
      <w:r w:rsidRPr="007539FC">
        <w:rPr>
          <w:rFonts w:ascii="Times New Roman" w:eastAsia="仿宋_GB2312" w:hAnsi="Times New Roman" w:cs="Times New Roman" w:hint="eastAsia"/>
          <w:sz w:val="32"/>
          <w:szCs w:val="32"/>
        </w:rPr>
        <w:t>认真填写《全国煤矿支护技术创新成果申报表》、《全国煤矿支护优秀专家申报表》，申报材料须经单位初审同意后报送评审办。</w:t>
      </w:r>
    </w:p>
    <w:p w:rsidR="007539FC" w:rsidRPr="007539FC" w:rsidRDefault="007539FC" w:rsidP="007539FC">
      <w:pPr>
        <w:adjustRightInd w:val="0"/>
        <w:snapToGrid w:val="0"/>
        <w:spacing w:line="360" w:lineRule="auto"/>
        <w:ind w:firstLineChars="200" w:firstLine="643"/>
        <w:rPr>
          <w:rFonts w:ascii="Times New Roman" w:eastAsia="仿宋_GB2312" w:hAnsi="Times New Roman" w:cs="Times New Roman"/>
          <w:bCs/>
          <w:sz w:val="32"/>
          <w:szCs w:val="32"/>
        </w:rPr>
      </w:pPr>
      <w:r w:rsidRPr="007539FC">
        <w:rPr>
          <w:rFonts w:ascii="Times New Roman" w:eastAsia="仿宋_GB2312" w:hAnsi="Times New Roman" w:cs="Times New Roman" w:hint="eastAsia"/>
          <w:b/>
          <w:sz w:val="32"/>
          <w:szCs w:val="32"/>
        </w:rPr>
        <w:t xml:space="preserve">第十条　</w:t>
      </w:r>
      <w:r w:rsidRPr="007539FC">
        <w:rPr>
          <w:rFonts w:ascii="Times New Roman" w:eastAsia="仿宋_GB2312" w:hAnsi="Times New Roman" w:cs="Times New Roman" w:hint="eastAsia"/>
          <w:bCs/>
          <w:sz w:val="32"/>
          <w:szCs w:val="32"/>
        </w:rPr>
        <w:t>推荐。</w:t>
      </w:r>
      <w:proofErr w:type="gramStart"/>
      <w:r w:rsidRPr="007539FC">
        <w:rPr>
          <w:rFonts w:ascii="Times New Roman" w:eastAsia="仿宋_GB2312" w:hAnsi="Times New Roman" w:cs="Times New Roman" w:hint="eastAsia"/>
          <w:sz w:val="32"/>
          <w:szCs w:val="32"/>
        </w:rPr>
        <w:t>评审办</w:t>
      </w:r>
      <w:proofErr w:type="gramEnd"/>
      <w:r w:rsidRPr="007539FC">
        <w:rPr>
          <w:rFonts w:ascii="Times New Roman" w:eastAsia="仿宋_GB2312" w:hAnsi="Times New Roman" w:cs="Times New Roman" w:hint="eastAsia"/>
          <w:sz w:val="32"/>
          <w:szCs w:val="32"/>
        </w:rPr>
        <w:t>将经过</w:t>
      </w:r>
      <w:r w:rsidR="00D6656F">
        <w:rPr>
          <w:rFonts w:ascii="Times New Roman" w:eastAsia="仿宋_GB2312" w:hAnsi="Times New Roman" w:cs="Times New Roman" w:hint="eastAsia"/>
          <w:sz w:val="32"/>
          <w:szCs w:val="32"/>
        </w:rPr>
        <w:t>单位</w:t>
      </w:r>
      <w:r w:rsidRPr="007539FC">
        <w:rPr>
          <w:rFonts w:ascii="Times New Roman" w:eastAsia="仿宋_GB2312" w:hAnsi="Times New Roman" w:cs="Times New Roman" w:hint="eastAsia"/>
          <w:sz w:val="32"/>
          <w:szCs w:val="32"/>
        </w:rPr>
        <w:t>资格审查的技术创新成果和优秀专家的</w:t>
      </w:r>
      <w:r w:rsidR="00D6656F">
        <w:rPr>
          <w:rFonts w:ascii="Times New Roman" w:eastAsia="仿宋_GB2312" w:hAnsi="Times New Roman" w:cs="Times New Roman" w:hint="eastAsia"/>
          <w:sz w:val="32"/>
          <w:szCs w:val="32"/>
        </w:rPr>
        <w:t>申报</w:t>
      </w:r>
      <w:r w:rsidRPr="007539FC">
        <w:rPr>
          <w:rFonts w:ascii="Times New Roman" w:eastAsia="仿宋_GB2312" w:hAnsi="Times New Roman" w:cs="Times New Roman" w:hint="eastAsia"/>
          <w:sz w:val="32"/>
          <w:szCs w:val="32"/>
        </w:rPr>
        <w:t>材料进行分类和初审，确定技术创新成果和优秀专家推荐名单并上报评审委。</w:t>
      </w:r>
    </w:p>
    <w:p w:rsidR="007539FC" w:rsidRPr="007539FC" w:rsidRDefault="007539FC" w:rsidP="007539FC">
      <w:pPr>
        <w:adjustRightInd w:val="0"/>
        <w:snapToGrid w:val="0"/>
        <w:spacing w:line="360" w:lineRule="auto"/>
        <w:ind w:firstLineChars="200" w:firstLine="643"/>
        <w:rPr>
          <w:rFonts w:ascii="Times New Roman" w:eastAsia="仿宋_GB2312" w:hAnsi="Times New Roman" w:cs="Times New Roman"/>
          <w:sz w:val="32"/>
          <w:szCs w:val="32"/>
        </w:rPr>
      </w:pPr>
      <w:r w:rsidRPr="007539FC">
        <w:rPr>
          <w:rFonts w:ascii="Times New Roman" w:eastAsia="仿宋_GB2312" w:hAnsi="Times New Roman" w:cs="Times New Roman" w:hint="eastAsia"/>
          <w:b/>
          <w:sz w:val="32"/>
          <w:szCs w:val="32"/>
        </w:rPr>
        <w:t xml:space="preserve">第十一条　</w:t>
      </w:r>
      <w:r w:rsidRPr="007539FC">
        <w:rPr>
          <w:rFonts w:ascii="Times New Roman" w:eastAsia="仿宋_GB2312" w:hAnsi="Times New Roman" w:cs="Times New Roman" w:hint="eastAsia"/>
          <w:bCs/>
          <w:sz w:val="32"/>
          <w:szCs w:val="32"/>
        </w:rPr>
        <w:t>评审。</w:t>
      </w:r>
      <w:r w:rsidRPr="007539FC">
        <w:rPr>
          <w:rFonts w:ascii="Times New Roman" w:eastAsia="仿宋_GB2312" w:hAnsi="Times New Roman" w:cs="Times New Roman" w:hint="eastAsia"/>
          <w:sz w:val="32"/>
          <w:szCs w:val="32"/>
        </w:rPr>
        <w:t>评审委组织专家组和评审会议，对备选名</w:t>
      </w:r>
      <w:r w:rsidRPr="007539FC">
        <w:rPr>
          <w:rFonts w:ascii="Times New Roman" w:eastAsia="仿宋_GB2312" w:hAnsi="Times New Roman" w:cs="Times New Roman" w:hint="eastAsia"/>
          <w:sz w:val="32"/>
          <w:szCs w:val="32"/>
        </w:rPr>
        <w:lastRenderedPageBreak/>
        <w:t>单进行</w:t>
      </w:r>
      <w:r w:rsidR="008E2B48" w:rsidRPr="007539FC">
        <w:rPr>
          <w:rFonts w:ascii="Times New Roman" w:eastAsia="仿宋_GB2312" w:hAnsi="Times New Roman" w:cs="Times New Roman" w:hint="eastAsia"/>
          <w:sz w:val="32"/>
          <w:szCs w:val="32"/>
        </w:rPr>
        <w:t>综合评审</w:t>
      </w:r>
      <w:r w:rsidRPr="007539FC">
        <w:rPr>
          <w:rFonts w:ascii="Times New Roman" w:eastAsia="仿宋_GB2312" w:hAnsi="Times New Roman" w:cs="Times New Roman" w:hint="eastAsia"/>
          <w:sz w:val="32"/>
          <w:szCs w:val="32"/>
        </w:rPr>
        <w:t>、</w:t>
      </w:r>
      <w:r w:rsidR="008E2B48" w:rsidRPr="007539FC">
        <w:rPr>
          <w:rFonts w:ascii="Times New Roman" w:eastAsia="仿宋_GB2312" w:hAnsi="Times New Roman" w:cs="Times New Roman" w:hint="eastAsia"/>
          <w:sz w:val="32"/>
          <w:szCs w:val="32"/>
        </w:rPr>
        <w:t>抽查考核</w:t>
      </w:r>
      <w:r w:rsidRPr="007539FC">
        <w:rPr>
          <w:rFonts w:ascii="Times New Roman" w:eastAsia="仿宋_GB2312" w:hAnsi="Times New Roman" w:cs="Times New Roman" w:hint="eastAsia"/>
          <w:sz w:val="32"/>
          <w:szCs w:val="32"/>
        </w:rPr>
        <w:t>，</w:t>
      </w:r>
      <w:r w:rsidRPr="007539FC">
        <w:rPr>
          <w:rFonts w:ascii="Times New Roman" w:eastAsia="仿宋_GB2312" w:hAnsi="Times New Roman" w:cs="Times New Roman" w:hint="eastAsia"/>
          <w:bCs/>
          <w:sz w:val="32"/>
          <w:szCs w:val="32"/>
        </w:rPr>
        <w:t>确定获奖候选名单。</w:t>
      </w:r>
    </w:p>
    <w:p w:rsidR="007539FC" w:rsidRPr="007539FC" w:rsidRDefault="007539FC" w:rsidP="007539FC">
      <w:pPr>
        <w:adjustRightInd w:val="0"/>
        <w:snapToGrid w:val="0"/>
        <w:spacing w:line="360" w:lineRule="auto"/>
        <w:ind w:firstLineChars="200" w:firstLine="643"/>
        <w:rPr>
          <w:rFonts w:ascii="Times New Roman" w:eastAsia="仿宋_GB2312" w:hAnsi="Times New Roman" w:cs="Times New Roman"/>
          <w:bCs/>
          <w:sz w:val="32"/>
          <w:szCs w:val="32"/>
        </w:rPr>
      </w:pPr>
      <w:r w:rsidRPr="007539FC">
        <w:rPr>
          <w:rFonts w:ascii="Times New Roman" w:eastAsia="仿宋_GB2312" w:hAnsi="Times New Roman" w:cs="Times New Roman" w:hint="eastAsia"/>
          <w:b/>
          <w:sz w:val="32"/>
          <w:szCs w:val="32"/>
        </w:rPr>
        <w:t xml:space="preserve">第十二条　</w:t>
      </w:r>
      <w:r w:rsidRPr="007539FC">
        <w:rPr>
          <w:rFonts w:ascii="Times New Roman" w:eastAsia="仿宋_GB2312" w:hAnsi="Times New Roman" w:cs="Times New Roman" w:hint="eastAsia"/>
          <w:bCs/>
          <w:sz w:val="32"/>
          <w:szCs w:val="32"/>
        </w:rPr>
        <w:t>公示。</w:t>
      </w:r>
      <w:r w:rsidRPr="007539FC">
        <w:rPr>
          <w:rFonts w:ascii="Times New Roman" w:eastAsia="仿宋_GB2312" w:hAnsi="Times New Roman" w:cs="Times New Roman" w:hint="eastAsia"/>
          <w:sz w:val="32"/>
          <w:szCs w:val="32"/>
        </w:rPr>
        <w:t>评审委将确定的</w:t>
      </w:r>
      <w:r w:rsidRPr="007539FC">
        <w:rPr>
          <w:rFonts w:ascii="Times New Roman" w:eastAsia="仿宋_GB2312" w:hAnsi="Times New Roman" w:cs="Times New Roman" w:hint="eastAsia"/>
          <w:bCs/>
          <w:sz w:val="32"/>
          <w:szCs w:val="32"/>
        </w:rPr>
        <w:t>获奖候选名单</w:t>
      </w:r>
      <w:r w:rsidRPr="007539FC">
        <w:rPr>
          <w:rFonts w:ascii="Times New Roman" w:eastAsia="仿宋_GB2312" w:hAnsi="Times New Roman" w:cs="Times New Roman" w:hint="eastAsia"/>
          <w:sz w:val="32"/>
          <w:szCs w:val="32"/>
        </w:rPr>
        <w:t>向社会公示，广泛征询社会意见。公示期为</w:t>
      </w:r>
      <w:r w:rsidRPr="007539FC">
        <w:rPr>
          <w:rFonts w:ascii="Times New Roman" w:eastAsia="仿宋_GB2312" w:hAnsi="Times New Roman" w:cs="Times New Roman"/>
          <w:sz w:val="32"/>
          <w:szCs w:val="32"/>
        </w:rPr>
        <w:t>15</w:t>
      </w:r>
      <w:r w:rsidRPr="007539FC">
        <w:rPr>
          <w:rFonts w:ascii="Times New Roman" w:eastAsia="仿宋_GB2312" w:hAnsi="Times New Roman" w:cs="Times New Roman" w:hint="eastAsia"/>
          <w:sz w:val="32"/>
          <w:szCs w:val="32"/>
        </w:rPr>
        <w:t>天。</w:t>
      </w:r>
    </w:p>
    <w:p w:rsidR="007539FC" w:rsidRPr="007539FC" w:rsidRDefault="007539FC" w:rsidP="007539FC">
      <w:pPr>
        <w:adjustRightInd w:val="0"/>
        <w:snapToGrid w:val="0"/>
        <w:spacing w:line="360" w:lineRule="auto"/>
        <w:ind w:firstLineChars="200" w:firstLine="643"/>
        <w:rPr>
          <w:rFonts w:ascii="Times New Roman" w:eastAsia="仿宋_GB2312" w:hAnsi="Times New Roman" w:cs="Times New Roman"/>
          <w:bCs/>
          <w:sz w:val="32"/>
          <w:szCs w:val="32"/>
        </w:rPr>
      </w:pPr>
      <w:r w:rsidRPr="007539FC">
        <w:rPr>
          <w:rFonts w:ascii="Times New Roman" w:eastAsia="仿宋_GB2312" w:hAnsi="Times New Roman" w:cs="Times New Roman" w:hint="eastAsia"/>
          <w:b/>
          <w:sz w:val="32"/>
          <w:szCs w:val="32"/>
        </w:rPr>
        <w:t>第十三条</w:t>
      </w:r>
      <w:r w:rsidRPr="007539FC">
        <w:rPr>
          <w:rFonts w:ascii="Times New Roman" w:eastAsia="仿宋_GB2312" w:hAnsi="Times New Roman" w:cs="Times New Roman" w:hint="eastAsia"/>
          <w:sz w:val="32"/>
          <w:szCs w:val="32"/>
        </w:rPr>
        <w:t xml:space="preserve">　</w:t>
      </w:r>
      <w:r w:rsidRPr="007539FC">
        <w:rPr>
          <w:rFonts w:ascii="Times New Roman" w:eastAsia="仿宋_GB2312" w:hAnsi="Times New Roman" w:cs="Times New Roman" w:hint="eastAsia"/>
          <w:bCs/>
          <w:sz w:val="32"/>
          <w:szCs w:val="32"/>
        </w:rPr>
        <w:t>表彰。</w:t>
      </w:r>
      <w:r w:rsidRPr="007539FC">
        <w:rPr>
          <w:rFonts w:ascii="Times New Roman" w:eastAsia="仿宋_GB2312" w:hAnsi="Times New Roman" w:cs="Times New Roman" w:hint="eastAsia"/>
          <w:sz w:val="32"/>
          <w:szCs w:val="32"/>
        </w:rPr>
        <w:t>公示期满，经中国煤炭工业协会煤矿支护专业委员会会长办公会批准后，向社会发布获奖名单；</w:t>
      </w:r>
      <w:r w:rsidRPr="007539FC">
        <w:rPr>
          <w:rFonts w:ascii="Times New Roman" w:eastAsia="仿宋_GB2312" w:hAnsi="Times New Roman" w:cs="Times New Roman" w:hint="eastAsia"/>
          <w:bCs/>
          <w:sz w:val="32"/>
          <w:szCs w:val="32"/>
        </w:rPr>
        <w:t>组织召开表彰大会，向获奖成果和专家授予</w:t>
      </w:r>
      <w:r w:rsidRPr="007539FC">
        <w:rPr>
          <w:rFonts w:ascii="Times New Roman" w:eastAsia="仿宋_GB2312" w:hAnsi="Times New Roman" w:cs="Times New Roman"/>
          <w:bCs/>
          <w:sz w:val="32"/>
          <w:szCs w:val="32"/>
        </w:rPr>
        <w:t>“</w:t>
      </w:r>
      <w:r w:rsidRPr="007539FC">
        <w:rPr>
          <w:rFonts w:ascii="Times New Roman" w:eastAsia="仿宋_GB2312" w:hAnsi="Times New Roman" w:cs="Times New Roman" w:hint="eastAsia"/>
          <w:bCs/>
          <w:sz w:val="32"/>
          <w:szCs w:val="32"/>
        </w:rPr>
        <w:t>全国煤矿支护技术创新成果</w:t>
      </w:r>
      <w:r w:rsidRPr="007539FC">
        <w:rPr>
          <w:rFonts w:ascii="Times New Roman" w:eastAsia="仿宋_GB2312" w:hAnsi="Times New Roman" w:cs="Times New Roman"/>
          <w:bCs/>
          <w:sz w:val="32"/>
          <w:szCs w:val="32"/>
        </w:rPr>
        <w:t>”</w:t>
      </w:r>
      <w:r w:rsidRPr="007539FC">
        <w:rPr>
          <w:rFonts w:ascii="Times New Roman" w:eastAsia="仿宋_GB2312" w:hAnsi="Times New Roman" w:cs="Times New Roman" w:hint="eastAsia"/>
          <w:bCs/>
          <w:sz w:val="32"/>
          <w:szCs w:val="32"/>
        </w:rPr>
        <w:t>、</w:t>
      </w:r>
      <w:r w:rsidRPr="007539FC">
        <w:rPr>
          <w:rFonts w:ascii="Times New Roman" w:eastAsia="仿宋_GB2312" w:hAnsi="Times New Roman" w:cs="Times New Roman"/>
          <w:bCs/>
          <w:sz w:val="32"/>
          <w:szCs w:val="32"/>
        </w:rPr>
        <w:t>“</w:t>
      </w:r>
      <w:r w:rsidRPr="007539FC">
        <w:rPr>
          <w:rFonts w:ascii="Times New Roman" w:eastAsia="仿宋_GB2312" w:hAnsi="Times New Roman" w:cs="Times New Roman" w:hint="eastAsia"/>
          <w:bCs/>
          <w:sz w:val="32"/>
          <w:szCs w:val="32"/>
        </w:rPr>
        <w:t>全国煤矿支护优秀专家</w:t>
      </w:r>
      <w:r w:rsidRPr="007539FC">
        <w:rPr>
          <w:rFonts w:ascii="Times New Roman" w:eastAsia="仿宋_GB2312" w:hAnsi="Times New Roman" w:cs="Times New Roman"/>
          <w:bCs/>
          <w:sz w:val="32"/>
          <w:szCs w:val="32"/>
        </w:rPr>
        <w:t xml:space="preserve">” </w:t>
      </w:r>
      <w:r w:rsidRPr="007539FC">
        <w:rPr>
          <w:rFonts w:ascii="Times New Roman" w:eastAsia="仿宋_GB2312" w:hAnsi="Times New Roman" w:cs="Times New Roman" w:hint="eastAsia"/>
          <w:bCs/>
          <w:sz w:val="32"/>
          <w:szCs w:val="32"/>
        </w:rPr>
        <w:t>荣誉称号，颁发证书及奖牌。</w:t>
      </w:r>
    </w:p>
    <w:p w:rsidR="007539FC" w:rsidRPr="007539FC" w:rsidRDefault="007539FC" w:rsidP="007539FC">
      <w:pPr>
        <w:adjustRightInd w:val="0"/>
        <w:snapToGrid w:val="0"/>
        <w:spacing w:line="360" w:lineRule="auto"/>
        <w:ind w:firstLineChars="4" w:firstLine="13"/>
        <w:jc w:val="center"/>
        <w:rPr>
          <w:rFonts w:ascii="Times New Roman" w:eastAsia="仿宋_GB2312" w:hAnsi="Times New Roman" w:cs="Times New Roman"/>
          <w:bCs/>
          <w:sz w:val="32"/>
          <w:szCs w:val="32"/>
        </w:rPr>
      </w:pPr>
      <w:r w:rsidRPr="007539FC">
        <w:rPr>
          <w:rFonts w:ascii="Times New Roman" w:eastAsia="黑体" w:hAnsi="Times New Roman" w:cs="Times New Roman" w:hint="eastAsia"/>
          <w:bCs/>
          <w:sz w:val="32"/>
          <w:szCs w:val="32"/>
        </w:rPr>
        <w:t>第五章</w:t>
      </w:r>
      <w:r w:rsidRPr="007539FC">
        <w:rPr>
          <w:rFonts w:ascii="Times New Roman" w:eastAsia="黑体" w:hAnsi="Times New Roman" w:cs="Times New Roman"/>
          <w:bCs/>
          <w:sz w:val="32"/>
          <w:szCs w:val="32"/>
        </w:rPr>
        <w:t xml:space="preserve">  </w:t>
      </w:r>
      <w:r w:rsidRPr="007539FC">
        <w:rPr>
          <w:rFonts w:ascii="Times New Roman" w:eastAsia="黑体" w:hAnsi="Times New Roman" w:cs="Times New Roman" w:hint="eastAsia"/>
          <w:bCs/>
          <w:sz w:val="32"/>
          <w:szCs w:val="32"/>
        </w:rPr>
        <w:t>管　理</w:t>
      </w:r>
    </w:p>
    <w:p w:rsidR="007539FC" w:rsidRPr="007539FC" w:rsidRDefault="007539FC" w:rsidP="007539FC">
      <w:pPr>
        <w:adjustRightInd w:val="0"/>
        <w:snapToGrid w:val="0"/>
        <w:spacing w:line="360" w:lineRule="auto"/>
        <w:ind w:firstLineChars="200" w:firstLine="643"/>
        <w:rPr>
          <w:rFonts w:ascii="Times New Roman" w:eastAsia="仿宋_GB2312" w:hAnsi="Times New Roman" w:cs="Times New Roman"/>
          <w:bCs/>
          <w:sz w:val="32"/>
          <w:szCs w:val="32"/>
        </w:rPr>
      </w:pPr>
      <w:r w:rsidRPr="007539FC">
        <w:rPr>
          <w:rFonts w:ascii="Times New Roman" w:eastAsia="仿宋_GB2312" w:hAnsi="Times New Roman" w:cs="Times New Roman" w:hint="eastAsia"/>
          <w:b/>
          <w:sz w:val="32"/>
          <w:szCs w:val="32"/>
        </w:rPr>
        <w:t>第十四条</w:t>
      </w:r>
      <w:r w:rsidRPr="007539FC">
        <w:rPr>
          <w:rFonts w:ascii="Times New Roman" w:eastAsia="仿宋_GB2312" w:hAnsi="Times New Roman" w:cs="Times New Roman" w:hint="eastAsia"/>
          <w:bCs/>
          <w:sz w:val="32"/>
          <w:szCs w:val="32"/>
        </w:rPr>
        <w:t xml:space="preserve">　</w:t>
      </w:r>
      <w:proofErr w:type="gramStart"/>
      <w:r w:rsidRPr="007539FC">
        <w:rPr>
          <w:rFonts w:ascii="Times New Roman" w:eastAsia="仿宋_GB2312" w:hAnsi="Times New Roman" w:cs="Times New Roman" w:hint="eastAsia"/>
          <w:sz w:val="32"/>
          <w:szCs w:val="32"/>
        </w:rPr>
        <w:t>本奖每</w:t>
      </w:r>
      <w:r w:rsidRPr="007539FC">
        <w:rPr>
          <w:rFonts w:ascii="Times New Roman" w:eastAsia="仿宋_GB2312" w:hAnsi="Times New Roman" w:cs="Times New Roman" w:hint="eastAsia"/>
          <w:b/>
          <w:sz w:val="32"/>
          <w:szCs w:val="32"/>
        </w:rPr>
        <w:t>二</w:t>
      </w:r>
      <w:r w:rsidRPr="007539FC">
        <w:rPr>
          <w:rFonts w:ascii="Times New Roman" w:eastAsia="仿宋_GB2312" w:hAnsi="Times New Roman" w:cs="Times New Roman" w:hint="eastAsia"/>
          <w:sz w:val="32"/>
          <w:szCs w:val="32"/>
        </w:rPr>
        <w:t>年</w:t>
      </w:r>
      <w:proofErr w:type="gramEnd"/>
      <w:r w:rsidRPr="007539FC">
        <w:rPr>
          <w:rFonts w:ascii="Times New Roman" w:eastAsia="仿宋_GB2312" w:hAnsi="Times New Roman" w:cs="Times New Roman" w:hint="eastAsia"/>
          <w:sz w:val="32"/>
          <w:szCs w:val="32"/>
        </w:rPr>
        <w:t>评选表彰一次。</w:t>
      </w:r>
      <w:proofErr w:type="gramStart"/>
      <w:r w:rsidRPr="007539FC">
        <w:rPr>
          <w:rFonts w:ascii="Times New Roman" w:eastAsia="仿宋_GB2312" w:hAnsi="Times New Roman" w:cs="Times New Roman" w:hint="eastAsia"/>
          <w:sz w:val="32"/>
          <w:szCs w:val="32"/>
        </w:rPr>
        <w:t>每个评选</w:t>
      </w:r>
      <w:proofErr w:type="gramEnd"/>
      <w:r w:rsidRPr="007539FC">
        <w:rPr>
          <w:rFonts w:ascii="Times New Roman" w:eastAsia="仿宋_GB2312" w:hAnsi="Times New Roman" w:cs="Times New Roman" w:hint="eastAsia"/>
          <w:sz w:val="32"/>
          <w:szCs w:val="32"/>
        </w:rPr>
        <w:t>年</w:t>
      </w:r>
      <w:r w:rsidRPr="007539FC">
        <w:rPr>
          <w:rFonts w:ascii="Times New Roman" w:eastAsia="仿宋_GB2312" w:hAnsi="Times New Roman" w:cs="Times New Roman"/>
          <w:sz w:val="32"/>
          <w:szCs w:val="32"/>
        </w:rPr>
        <w:t>6~7</w:t>
      </w:r>
      <w:r w:rsidRPr="007539FC">
        <w:rPr>
          <w:rFonts w:ascii="Times New Roman" w:eastAsia="仿宋_GB2312" w:hAnsi="Times New Roman" w:cs="Times New Roman" w:hint="eastAsia"/>
          <w:sz w:val="32"/>
          <w:szCs w:val="32"/>
        </w:rPr>
        <w:t>月份申报；</w:t>
      </w:r>
      <w:r w:rsidRPr="007539FC">
        <w:rPr>
          <w:rFonts w:ascii="Times New Roman" w:eastAsia="仿宋_GB2312" w:hAnsi="Times New Roman" w:cs="Times New Roman"/>
          <w:sz w:val="32"/>
          <w:szCs w:val="32"/>
        </w:rPr>
        <w:t>8~9</w:t>
      </w:r>
      <w:r w:rsidRPr="007539FC">
        <w:rPr>
          <w:rFonts w:ascii="Times New Roman" w:eastAsia="仿宋_GB2312" w:hAnsi="Times New Roman" w:cs="Times New Roman" w:hint="eastAsia"/>
          <w:sz w:val="32"/>
          <w:szCs w:val="32"/>
        </w:rPr>
        <w:t>月份评审、公示；</w:t>
      </w:r>
      <w:r w:rsidRPr="007539FC">
        <w:rPr>
          <w:rFonts w:ascii="Times New Roman" w:eastAsia="仿宋_GB2312" w:hAnsi="Times New Roman" w:cs="Times New Roman"/>
          <w:sz w:val="32"/>
          <w:szCs w:val="32"/>
        </w:rPr>
        <w:t>10~11</w:t>
      </w:r>
      <w:r w:rsidRPr="007539FC">
        <w:rPr>
          <w:rFonts w:ascii="Times New Roman" w:eastAsia="仿宋_GB2312" w:hAnsi="Times New Roman" w:cs="Times New Roman" w:hint="eastAsia"/>
          <w:sz w:val="32"/>
          <w:szCs w:val="32"/>
        </w:rPr>
        <w:t>月份命名表彰</w:t>
      </w:r>
      <w:r w:rsidR="0049573A">
        <w:rPr>
          <w:rFonts w:ascii="Times New Roman" w:eastAsia="仿宋_GB2312" w:hAnsi="Times New Roman" w:cs="Times New Roman" w:hint="eastAsia"/>
          <w:sz w:val="32"/>
          <w:szCs w:val="32"/>
        </w:rPr>
        <w:t>（时间如有微调，见当年评选表彰活动通知）</w:t>
      </w:r>
      <w:r w:rsidRPr="007539FC">
        <w:rPr>
          <w:rFonts w:ascii="Times New Roman" w:eastAsia="仿宋_GB2312" w:hAnsi="Times New Roman" w:cs="Times New Roman" w:hint="eastAsia"/>
          <w:sz w:val="32"/>
          <w:szCs w:val="32"/>
        </w:rPr>
        <w:t>。</w:t>
      </w:r>
    </w:p>
    <w:p w:rsidR="007539FC" w:rsidRPr="007539FC" w:rsidRDefault="007539FC" w:rsidP="007539FC">
      <w:pPr>
        <w:adjustRightInd w:val="0"/>
        <w:snapToGrid w:val="0"/>
        <w:spacing w:line="360" w:lineRule="auto"/>
        <w:ind w:firstLineChars="200" w:firstLine="643"/>
        <w:rPr>
          <w:rFonts w:ascii="Times New Roman" w:eastAsia="仿宋_GB2312" w:hAnsi="Times New Roman" w:cs="Times New Roman"/>
          <w:bCs/>
          <w:sz w:val="32"/>
          <w:szCs w:val="32"/>
        </w:rPr>
      </w:pPr>
      <w:r w:rsidRPr="007539FC">
        <w:rPr>
          <w:rFonts w:ascii="Times New Roman" w:eastAsia="仿宋_GB2312" w:hAnsi="Times New Roman" w:cs="Times New Roman" w:hint="eastAsia"/>
          <w:b/>
          <w:sz w:val="32"/>
          <w:szCs w:val="32"/>
        </w:rPr>
        <w:t>第十五条</w:t>
      </w:r>
      <w:r w:rsidRPr="007539FC">
        <w:rPr>
          <w:rFonts w:ascii="Times New Roman" w:eastAsia="仿宋_GB2312" w:hAnsi="Times New Roman" w:cs="Times New Roman" w:hint="eastAsia"/>
          <w:sz w:val="32"/>
          <w:szCs w:val="32"/>
        </w:rPr>
        <w:t xml:space="preserve">　获奖技术创新成果和专家使用荣誉称号及标识时，需注明获奖年份。</w:t>
      </w:r>
    </w:p>
    <w:p w:rsidR="007539FC" w:rsidRPr="007539FC" w:rsidRDefault="007539FC" w:rsidP="007539FC">
      <w:pPr>
        <w:adjustRightInd w:val="0"/>
        <w:snapToGrid w:val="0"/>
        <w:spacing w:line="360" w:lineRule="auto"/>
        <w:ind w:firstLineChars="4" w:firstLine="13"/>
        <w:jc w:val="center"/>
        <w:rPr>
          <w:rFonts w:ascii="Times New Roman" w:eastAsia="仿宋_GB2312" w:hAnsi="Times New Roman" w:cs="Times New Roman"/>
          <w:bCs/>
          <w:sz w:val="32"/>
          <w:szCs w:val="32"/>
        </w:rPr>
      </w:pPr>
      <w:r w:rsidRPr="007539FC">
        <w:rPr>
          <w:rFonts w:ascii="Times New Roman" w:eastAsia="黑体" w:hAnsi="Times New Roman" w:cs="Times New Roman" w:hint="eastAsia"/>
          <w:bCs/>
          <w:sz w:val="32"/>
          <w:szCs w:val="32"/>
        </w:rPr>
        <w:t>第六章</w:t>
      </w:r>
      <w:r w:rsidRPr="007539FC">
        <w:rPr>
          <w:rFonts w:ascii="Times New Roman" w:eastAsia="黑体" w:hAnsi="Times New Roman" w:cs="Times New Roman"/>
          <w:bCs/>
          <w:sz w:val="32"/>
          <w:szCs w:val="32"/>
        </w:rPr>
        <w:t xml:space="preserve">  </w:t>
      </w:r>
      <w:r w:rsidRPr="007539FC">
        <w:rPr>
          <w:rFonts w:ascii="Times New Roman" w:eastAsia="黑体" w:hAnsi="Times New Roman" w:cs="Times New Roman" w:hint="eastAsia"/>
          <w:bCs/>
          <w:sz w:val="32"/>
          <w:szCs w:val="32"/>
        </w:rPr>
        <w:t>附　则</w:t>
      </w:r>
    </w:p>
    <w:p w:rsidR="007539FC" w:rsidRPr="007539FC" w:rsidRDefault="007539FC" w:rsidP="007539FC">
      <w:pPr>
        <w:adjustRightInd w:val="0"/>
        <w:snapToGrid w:val="0"/>
        <w:spacing w:line="360" w:lineRule="auto"/>
        <w:ind w:firstLineChars="200" w:firstLine="643"/>
        <w:rPr>
          <w:rFonts w:ascii="Times New Roman" w:eastAsia="仿宋_GB2312" w:hAnsi="Times New Roman" w:cs="Times New Roman"/>
          <w:sz w:val="32"/>
          <w:szCs w:val="32"/>
        </w:rPr>
      </w:pPr>
      <w:r w:rsidRPr="007539FC">
        <w:rPr>
          <w:rFonts w:ascii="Times New Roman" w:eastAsia="仿宋_GB2312" w:hAnsi="Times New Roman" w:cs="Times New Roman" w:hint="eastAsia"/>
          <w:b/>
          <w:sz w:val="32"/>
          <w:szCs w:val="32"/>
        </w:rPr>
        <w:t>第十六条</w:t>
      </w:r>
      <w:r w:rsidRPr="007539FC">
        <w:rPr>
          <w:rFonts w:ascii="Times New Roman" w:eastAsia="仿宋_GB2312" w:hAnsi="Times New Roman" w:cs="Times New Roman" w:hint="eastAsia"/>
          <w:sz w:val="32"/>
          <w:szCs w:val="32"/>
        </w:rPr>
        <w:t xml:space="preserve">　申报须实事求是，不得弄虚作假；否则，取消申报资格并予以通报。</w:t>
      </w:r>
    </w:p>
    <w:p w:rsidR="007539FC" w:rsidRPr="007539FC" w:rsidRDefault="007539FC" w:rsidP="007539FC">
      <w:pPr>
        <w:adjustRightInd w:val="0"/>
        <w:snapToGrid w:val="0"/>
        <w:spacing w:line="360" w:lineRule="auto"/>
        <w:ind w:firstLineChars="200" w:firstLine="643"/>
        <w:rPr>
          <w:rFonts w:ascii="Times New Roman" w:eastAsia="仿宋_GB2312" w:hAnsi="Times New Roman" w:cs="Times New Roman"/>
          <w:sz w:val="32"/>
          <w:szCs w:val="32"/>
        </w:rPr>
      </w:pPr>
      <w:r w:rsidRPr="007539FC">
        <w:rPr>
          <w:rFonts w:ascii="Times New Roman" w:eastAsia="仿宋_GB2312" w:hAnsi="Times New Roman" w:cs="Times New Roman" w:hint="eastAsia"/>
          <w:b/>
          <w:sz w:val="32"/>
          <w:szCs w:val="32"/>
        </w:rPr>
        <w:t>第十七条</w:t>
      </w:r>
      <w:r w:rsidRPr="007539FC">
        <w:rPr>
          <w:rFonts w:ascii="Times New Roman" w:eastAsia="仿宋_GB2312" w:hAnsi="Times New Roman" w:cs="Times New Roman" w:hint="eastAsia"/>
          <w:sz w:val="32"/>
          <w:szCs w:val="32"/>
        </w:rPr>
        <w:t xml:space="preserve">　本办法解释权属</w:t>
      </w:r>
      <w:r w:rsidRPr="007539FC">
        <w:rPr>
          <w:rFonts w:ascii="Times New Roman" w:eastAsia="仿宋_GB2312" w:hAnsi="Times New Roman" w:cs="Times New Roman" w:hint="eastAsia"/>
          <w:bCs/>
          <w:sz w:val="32"/>
          <w:szCs w:val="32"/>
        </w:rPr>
        <w:t>中国煤炭工业协会煤矿支护专业委员会。</w:t>
      </w:r>
    </w:p>
    <w:p w:rsidR="007539FC" w:rsidRPr="007539FC" w:rsidRDefault="007539FC" w:rsidP="007539FC">
      <w:pPr>
        <w:adjustRightInd w:val="0"/>
        <w:snapToGrid w:val="0"/>
        <w:spacing w:line="360" w:lineRule="auto"/>
        <w:ind w:firstLineChars="200" w:firstLine="643"/>
        <w:rPr>
          <w:rFonts w:ascii="Times New Roman" w:eastAsia="仿宋_GB2312" w:hAnsi="Times New Roman" w:cs="Times New Roman"/>
          <w:sz w:val="32"/>
          <w:szCs w:val="32"/>
        </w:rPr>
      </w:pPr>
      <w:r w:rsidRPr="007539FC">
        <w:rPr>
          <w:rFonts w:ascii="Times New Roman" w:eastAsia="仿宋_GB2312" w:hAnsi="Times New Roman" w:cs="Times New Roman" w:hint="eastAsia"/>
          <w:b/>
          <w:sz w:val="32"/>
          <w:szCs w:val="32"/>
        </w:rPr>
        <w:t>第十八条</w:t>
      </w:r>
      <w:r w:rsidRPr="007539FC">
        <w:rPr>
          <w:rFonts w:ascii="Times New Roman" w:eastAsia="仿宋_GB2312" w:hAnsi="Times New Roman" w:cs="Times New Roman" w:hint="eastAsia"/>
          <w:sz w:val="32"/>
          <w:szCs w:val="32"/>
        </w:rPr>
        <w:t xml:space="preserve">　本办法自发布之日起实施。</w:t>
      </w:r>
    </w:p>
    <w:p w:rsidR="00782145" w:rsidRDefault="00782145"/>
    <w:p w:rsidR="007539FC" w:rsidRDefault="007539FC"/>
    <w:p w:rsidR="007539FC" w:rsidRDefault="007539FC"/>
    <w:p w:rsidR="007539FC" w:rsidRDefault="007539FC"/>
    <w:p w:rsidR="007539FC" w:rsidRDefault="007539FC"/>
    <w:p w:rsidR="007539FC" w:rsidRDefault="007539FC"/>
    <w:p w:rsidR="00B66874" w:rsidRPr="00B66874" w:rsidRDefault="00B66874" w:rsidP="00B66874">
      <w:pPr>
        <w:rPr>
          <w:rFonts w:ascii="宋体" w:eastAsia="宋体" w:hAnsi="Calibri" w:cs="Times New Roman"/>
          <w:sz w:val="32"/>
          <w:szCs w:val="32"/>
        </w:rPr>
      </w:pPr>
      <w:r w:rsidRPr="00B66874">
        <w:rPr>
          <w:rFonts w:ascii="黑体" w:eastAsia="黑体" w:hAnsi="黑体" w:cs="Times New Roman" w:hint="eastAsia"/>
          <w:b/>
          <w:sz w:val="32"/>
          <w:szCs w:val="32"/>
        </w:rPr>
        <w:lastRenderedPageBreak/>
        <w:t>附件</w:t>
      </w:r>
      <w:r w:rsidRPr="00B66874">
        <w:rPr>
          <w:rFonts w:ascii="Times New Roman" w:eastAsia="黑体" w:hAnsi="Times New Roman" w:cs="Times New Roman"/>
          <w:b/>
          <w:sz w:val="32"/>
          <w:szCs w:val="32"/>
        </w:rPr>
        <w:t>2</w:t>
      </w:r>
    </w:p>
    <w:p w:rsidR="00B66874" w:rsidRPr="00B66874" w:rsidRDefault="00B66874" w:rsidP="00B66874">
      <w:pPr>
        <w:ind w:left="420"/>
        <w:rPr>
          <w:rFonts w:ascii="仿宋" w:eastAsia="仿宋" w:hAnsi="仿宋" w:cs="Times New Roman"/>
          <w:sz w:val="32"/>
          <w:szCs w:val="24"/>
        </w:rPr>
      </w:pPr>
    </w:p>
    <w:p w:rsidR="00B66874" w:rsidRPr="00B66874" w:rsidRDefault="00B66874" w:rsidP="00A226E8">
      <w:pPr>
        <w:jc w:val="center"/>
        <w:rPr>
          <w:rFonts w:ascii="黑体" w:eastAsia="黑体" w:hAnsi="黑体" w:cs="Times New Roman"/>
          <w:b/>
          <w:bCs/>
          <w:sz w:val="44"/>
          <w:szCs w:val="44"/>
        </w:rPr>
      </w:pPr>
      <w:r w:rsidRPr="00B66874">
        <w:rPr>
          <w:rFonts w:ascii="黑体" w:eastAsia="黑体" w:hAnsi="黑体" w:cs="Times New Roman" w:hint="eastAsia"/>
          <w:b/>
          <w:bCs/>
          <w:sz w:val="44"/>
          <w:szCs w:val="44"/>
        </w:rPr>
        <w:t>全国煤矿支护技术创新成果</w:t>
      </w:r>
    </w:p>
    <w:p w:rsidR="00B66874" w:rsidRPr="00B66874" w:rsidRDefault="00B66874" w:rsidP="00B66874">
      <w:pPr>
        <w:jc w:val="center"/>
        <w:rPr>
          <w:rFonts w:ascii="黑体" w:eastAsia="黑体" w:hAnsi="黑体" w:cs="Times New Roman"/>
          <w:b/>
          <w:bCs/>
          <w:sz w:val="44"/>
          <w:szCs w:val="44"/>
        </w:rPr>
      </w:pPr>
      <w:r w:rsidRPr="00B66874">
        <w:rPr>
          <w:rFonts w:ascii="黑体" w:eastAsia="黑体" w:hAnsi="黑体" w:cs="Times New Roman" w:hint="eastAsia"/>
          <w:b/>
          <w:bCs/>
          <w:sz w:val="44"/>
          <w:szCs w:val="44"/>
        </w:rPr>
        <w:t>申报表</w:t>
      </w:r>
    </w:p>
    <w:p w:rsidR="00B66874" w:rsidRPr="00B66874" w:rsidRDefault="00B66874" w:rsidP="00B66874">
      <w:pPr>
        <w:ind w:left="420"/>
        <w:jc w:val="center"/>
        <w:rPr>
          <w:rFonts w:ascii="仿宋" w:eastAsia="仿宋" w:hAnsi="仿宋" w:cs="Times New Roman"/>
          <w:b/>
          <w:bCs/>
          <w:sz w:val="44"/>
          <w:szCs w:val="24"/>
        </w:rPr>
      </w:pPr>
    </w:p>
    <w:p w:rsidR="00B66874" w:rsidRPr="00B66874" w:rsidRDefault="00B66874" w:rsidP="00B66874">
      <w:pPr>
        <w:ind w:left="420"/>
        <w:jc w:val="center"/>
        <w:rPr>
          <w:rFonts w:ascii="仿宋" w:eastAsia="仿宋" w:hAnsi="仿宋" w:cs="Times New Roman"/>
          <w:b/>
          <w:bCs/>
          <w:sz w:val="44"/>
          <w:szCs w:val="24"/>
        </w:rPr>
      </w:pPr>
    </w:p>
    <w:p w:rsidR="00B66874" w:rsidRPr="00B66874" w:rsidRDefault="00B66874" w:rsidP="00B66874">
      <w:pPr>
        <w:ind w:left="420"/>
        <w:jc w:val="center"/>
        <w:rPr>
          <w:rFonts w:ascii="仿宋" w:eastAsia="仿宋" w:hAnsi="仿宋" w:cs="Times New Roman"/>
          <w:b/>
          <w:bCs/>
          <w:sz w:val="44"/>
          <w:szCs w:val="24"/>
        </w:rPr>
      </w:pPr>
    </w:p>
    <w:p w:rsidR="00B66874" w:rsidRPr="00B66874" w:rsidRDefault="00B66874" w:rsidP="00B66874">
      <w:pPr>
        <w:ind w:left="420"/>
        <w:jc w:val="center"/>
        <w:rPr>
          <w:rFonts w:ascii="仿宋" w:eastAsia="仿宋" w:hAnsi="仿宋" w:cs="Times New Roman"/>
          <w:b/>
          <w:bCs/>
          <w:sz w:val="44"/>
          <w:szCs w:val="24"/>
        </w:rPr>
      </w:pPr>
    </w:p>
    <w:p w:rsidR="00B66874" w:rsidRPr="00B66874" w:rsidRDefault="00B66874" w:rsidP="00B66874">
      <w:pPr>
        <w:ind w:left="420"/>
        <w:jc w:val="center"/>
        <w:rPr>
          <w:rFonts w:ascii="仿宋" w:eastAsia="仿宋" w:hAnsi="仿宋" w:cs="Times New Roman"/>
          <w:b/>
          <w:bCs/>
          <w:sz w:val="44"/>
          <w:szCs w:val="24"/>
        </w:rPr>
      </w:pPr>
    </w:p>
    <w:p w:rsidR="00B66874" w:rsidRPr="00B66874" w:rsidRDefault="00B66874" w:rsidP="00B66874">
      <w:pPr>
        <w:ind w:left="420"/>
        <w:jc w:val="center"/>
        <w:rPr>
          <w:rFonts w:ascii="仿宋" w:eastAsia="仿宋" w:hAnsi="仿宋" w:cs="Times New Roman"/>
          <w:b/>
          <w:bCs/>
          <w:sz w:val="44"/>
          <w:szCs w:val="24"/>
        </w:rPr>
      </w:pPr>
    </w:p>
    <w:p w:rsidR="00B66874" w:rsidRPr="00B66874" w:rsidRDefault="00B66874" w:rsidP="00B66874">
      <w:pPr>
        <w:ind w:left="420"/>
        <w:jc w:val="center"/>
        <w:rPr>
          <w:rFonts w:ascii="仿宋" w:eastAsia="仿宋" w:hAnsi="仿宋" w:cs="Times New Roman"/>
          <w:b/>
          <w:bCs/>
          <w:sz w:val="44"/>
          <w:szCs w:val="24"/>
        </w:rPr>
      </w:pPr>
    </w:p>
    <w:p w:rsidR="00B66874" w:rsidRPr="00B66874" w:rsidRDefault="00B66874" w:rsidP="00B66874">
      <w:pPr>
        <w:ind w:left="420"/>
        <w:jc w:val="center"/>
        <w:rPr>
          <w:rFonts w:ascii="仿宋" w:eastAsia="仿宋" w:hAnsi="仿宋" w:cs="Times New Roman"/>
          <w:b/>
          <w:bCs/>
          <w:sz w:val="44"/>
          <w:szCs w:val="24"/>
        </w:rPr>
      </w:pPr>
    </w:p>
    <w:p w:rsidR="00B66874" w:rsidRPr="00B66874" w:rsidRDefault="00B66874" w:rsidP="00B66874">
      <w:pPr>
        <w:ind w:left="420"/>
        <w:jc w:val="center"/>
        <w:rPr>
          <w:rFonts w:ascii="仿宋" w:eastAsia="仿宋" w:hAnsi="仿宋" w:cs="Times New Roman"/>
          <w:b/>
          <w:bCs/>
          <w:sz w:val="44"/>
          <w:szCs w:val="24"/>
        </w:rPr>
      </w:pPr>
    </w:p>
    <w:p w:rsidR="00B66874" w:rsidRPr="00B66874" w:rsidRDefault="00B66874" w:rsidP="00B66874">
      <w:pPr>
        <w:ind w:left="420"/>
        <w:jc w:val="center"/>
        <w:rPr>
          <w:rFonts w:ascii="仿宋" w:eastAsia="仿宋" w:hAnsi="仿宋" w:cs="Times New Roman"/>
          <w:b/>
          <w:bCs/>
          <w:sz w:val="44"/>
          <w:szCs w:val="24"/>
        </w:rPr>
      </w:pPr>
    </w:p>
    <w:p w:rsidR="00B66874" w:rsidRPr="00B66874" w:rsidRDefault="00B66874" w:rsidP="00B66874">
      <w:pPr>
        <w:ind w:left="420"/>
        <w:jc w:val="center"/>
        <w:rPr>
          <w:rFonts w:ascii="仿宋" w:eastAsia="仿宋" w:hAnsi="仿宋" w:cs="Times New Roman"/>
          <w:b/>
          <w:bCs/>
          <w:sz w:val="44"/>
          <w:szCs w:val="24"/>
        </w:rPr>
      </w:pPr>
    </w:p>
    <w:p w:rsidR="00B66874" w:rsidRPr="00B66874" w:rsidRDefault="00B66874" w:rsidP="00B66874">
      <w:pPr>
        <w:rPr>
          <w:rFonts w:ascii="仿宋" w:eastAsia="仿宋" w:hAnsi="仿宋" w:cs="Times New Roman"/>
          <w:b/>
          <w:bCs/>
          <w:sz w:val="44"/>
          <w:szCs w:val="24"/>
        </w:rPr>
      </w:pPr>
    </w:p>
    <w:p w:rsidR="00B66874" w:rsidRPr="00B66874" w:rsidRDefault="00B66874" w:rsidP="00A226E8">
      <w:pPr>
        <w:jc w:val="center"/>
        <w:rPr>
          <w:rFonts w:ascii="楷体" w:eastAsia="楷体" w:hAnsi="楷体" w:cs="Times New Roman"/>
          <w:b/>
          <w:bCs/>
          <w:sz w:val="36"/>
          <w:szCs w:val="24"/>
          <w:u w:val="single"/>
        </w:rPr>
      </w:pPr>
      <w:r w:rsidRPr="00B66874">
        <w:rPr>
          <w:rFonts w:ascii="楷体" w:eastAsia="楷体" w:hAnsi="楷体" w:cs="Times New Roman" w:hint="eastAsia"/>
          <w:b/>
          <w:bCs/>
          <w:sz w:val="36"/>
          <w:szCs w:val="24"/>
        </w:rPr>
        <w:t>单位名称：</w:t>
      </w:r>
      <w:r w:rsidR="00A226E8">
        <w:rPr>
          <w:rFonts w:ascii="楷体" w:eastAsia="楷体" w:hAnsi="楷体" w:cs="Times New Roman" w:hint="eastAsia"/>
          <w:b/>
          <w:bCs/>
          <w:sz w:val="36"/>
          <w:szCs w:val="24"/>
        </w:rPr>
        <w:t>_______</w:t>
      </w:r>
      <w:r w:rsidRPr="00B66874">
        <w:rPr>
          <w:rFonts w:ascii="楷体" w:eastAsia="楷体" w:hAnsi="楷体" w:cs="Times New Roman"/>
          <w:b/>
          <w:bCs/>
          <w:sz w:val="36"/>
          <w:szCs w:val="24"/>
          <w:u w:val="single"/>
        </w:rPr>
        <w:t xml:space="preserve">  </w:t>
      </w:r>
      <w:r w:rsidR="00A226E8">
        <w:rPr>
          <w:rFonts w:ascii="楷体" w:eastAsia="楷体" w:hAnsi="楷体" w:cs="Times New Roman" w:hint="eastAsia"/>
          <w:b/>
          <w:bCs/>
          <w:sz w:val="36"/>
          <w:szCs w:val="24"/>
          <w:u w:val="single"/>
        </w:rPr>
        <w:t>___</w:t>
      </w:r>
      <w:r w:rsidRPr="00B66874">
        <w:rPr>
          <w:rFonts w:ascii="楷体" w:eastAsia="楷体" w:hAnsi="楷体" w:cs="Times New Roman"/>
          <w:b/>
          <w:bCs/>
          <w:sz w:val="36"/>
          <w:szCs w:val="24"/>
          <w:u w:val="single"/>
        </w:rPr>
        <w:t xml:space="preserve"> </w:t>
      </w:r>
      <w:r w:rsidRPr="00B66874">
        <w:rPr>
          <w:rFonts w:ascii="楷体" w:eastAsia="楷体" w:hAnsi="楷体" w:cs="Times New Roman" w:hint="eastAsia"/>
          <w:b/>
          <w:bCs/>
          <w:sz w:val="36"/>
          <w:szCs w:val="24"/>
          <w:u w:val="single"/>
        </w:rPr>
        <w:t>（盖章）</w:t>
      </w:r>
    </w:p>
    <w:p w:rsidR="00B66874" w:rsidRPr="00B66874" w:rsidRDefault="00B66874" w:rsidP="00A226E8">
      <w:pPr>
        <w:ind w:left="420"/>
        <w:jc w:val="center"/>
        <w:rPr>
          <w:rFonts w:ascii="楷体" w:eastAsia="楷体" w:hAnsi="楷体" w:cs="Times New Roman"/>
          <w:szCs w:val="24"/>
        </w:rPr>
      </w:pPr>
    </w:p>
    <w:p w:rsidR="00B66874" w:rsidRPr="00B66874" w:rsidRDefault="00B66874" w:rsidP="00A226E8">
      <w:pPr>
        <w:jc w:val="center"/>
        <w:rPr>
          <w:rFonts w:ascii="楷体" w:eastAsia="楷体" w:hAnsi="楷体" w:cs="Times New Roman"/>
          <w:b/>
          <w:bCs/>
          <w:sz w:val="36"/>
          <w:szCs w:val="24"/>
          <w:u w:val="single"/>
        </w:rPr>
      </w:pPr>
      <w:r w:rsidRPr="00B66874">
        <w:rPr>
          <w:rFonts w:ascii="楷体" w:eastAsia="楷体" w:hAnsi="楷体" w:cs="Times New Roman" w:hint="eastAsia"/>
          <w:b/>
          <w:bCs/>
          <w:sz w:val="36"/>
          <w:szCs w:val="24"/>
        </w:rPr>
        <w:t>填表日期：</w:t>
      </w:r>
      <w:r w:rsidR="00A226E8">
        <w:rPr>
          <w:rFonts w:ascii="楷体" w:eastAsia="楷体" w:hAnsi="楷体" w:cs="Times New Roman" w:hint="eastAsia"/>
          <w:b/>
          <w:bCs/>
          <w:sz w:val="36"/>
          <w:szCs w:val="24"/>
        </w:rPr>
        <w:t>_______</w:t>
      </w:r>
      <w:r w:rsidR="00A226E8">
        <w:rPr>
          <w:rFonts w:ascii="楷体" w:eastAsia="楷体" w:hAnsi="楷体" w:cs="Times New Roman"/>
          <w:b/>
          <w:bCs/>
          <w:sz w:val="36"/>
          <w:szCs w:val="24"/>
          <w:u w:val="single"/>
        </w:rPr>
        <w:t xml:space="preserve"> </w:t>
      </w:r>
      <w:r w:rsidRPr="00B66874">
        <w:rPr>
          <w:rFonts w:ascii="楷体" w:eastAsia="楷体" w:hAnsi="楷体" w:cs="Times New Roman"/>
          <w:b/>
          <w:bCs/>
          <w:sz w:val="36"/>
          <w:szCs w:val="24"/>
          <w:u w:val="single"/>
        </w:rPr>
        <w:t xml:space="preserve"> </w:t>
      </w:r>
      <w:r w:rsidRPr="00B66874">
        <w:rPr>
          <w:rFonts w:ascii="楷体" w:eastAsia="楷体" w:hAnsi="楷体" w:cs="Times New Roman" w:hint="eastAsia"/>
          <w:b/>
          <w:bCs/>
          <w:sz w:val="36"/>
          <w:szCs w:val="24"/>
          <w:u w:val="single"/>
        </w:rPr>
        <w:t>年</w:t>
      </w:r>
      <w:r w:rsidR="00A226E8">
        <w:rPr>
          <w:rFonts w:ascii="楷体" w:eastAsia="楷体" w:hAnsi="楷体" w:cs="Times New Roman" w:hint="eastAsia"/>
          <w:b/>
          <w:bCs/>
          <w:sz w:val="36"/>
          <w:szCs w:val="24"/>
          <w:u w:val="single"/>
        </w:rPr>
        <w:t>_</w:t>
      </w:r>
      <w:r w:rsidRPr="00B66874">
        <w:rPr>
          <w:rFonts w:ascii="楷体" w:eastAsia="楷体" w:hAnsi="楷体" w:cs="Times New Roman"/>
          <w:b/>
          <w:bCs/>
          <w:sz w:val="36"/>
          <w:szCs w:val="24"/>
          <w:u w:val="single"/>
        </w:rPr>
        <w:t xml:space="preserve">  </w:t>
      </w:r>
      <w:r w:rsidRPr="00B66874">
        <w:rPr>
          <w:rFonts w:ascii="楷体" w:eastAsia="楷体" w:hAnsi="楷体" w:cs="Times New Roman" w:hint="eastAsia"/>
          <w:b/>
          <w:bCs/>
          <w:sz w:val="36"/>
          <w:szCs w:val="24"/>
          <w:u w:val="single"/>
        </w:rPr>
        <w:t>月</w:t>
      </w:r>
      <w:r w:rsidR="00A226E8">
        <w:rPr>
          <w:rFonts w:ascii="楷体" w:eastAsia="楷体" w:hAnsi="楷体" w:cs="Times New Roman" w:hint="eastAsia"/>
          <w:b/>
          <w:bCs/>
          <w:sz w:val="36"/>
          <w:szCs w:val="24"/>
          <w:u w:val="single"/>
        </w:rPr>
        <w:t>_</w:t>
      </w:r>
      <w:r w:rsidRPr="00B66874">
        <w:rPr>
          <w:rFonts w:ascii="楷体" w:eastAsia="楷体" w:hAnsi="楷体" w:cs="Times New Roman"/>
          <w:b/>
          <w:bCs/>
          <w:sz w:val="36"/>
          <w:szCs w:val="24"/>
          <w:u w:val="single"/>
        </w:rPr>
        <w:t xml:space="preserve">  </w:t>
      </w:r>
      <w:r w:rsidRPr="00B66874">
        <w:rPr>
          <w:rFonts w:ascii="楷体" w:eastAsia="楷体" w:hAnsi="楷体" w:cs="Times New Roman" w:hint="eastAsia"/>
          <w:b/>
          <w:bCs/>
          <w:sz w:val="36"/>
          <w:szCs w:val="24"/>
          <w:u w:val="single"/>
        </w:rPr>
        <w:t>日</w:t>
      </w:r>
    </w:p>
    <w:p w:rsidR="00B66874" w:rsidRPr="00B66874" w:rsidRDefault="00B66874" w:rsidP="00B66874">
      <w:pPr>
        <w:ind w:left="420"/>
        <w:jc w:val="center"/>
        <w:rPr>
          <w:rFonts w:ascii="楷体" w:eastAsia="楷体" w:hAnsi="楷体" w:cs="Times New Roman"/>
          <w:b/>
          <w:bCs/>
          <w:sz w:val="36"/>
          <w:szCs w:val="24"/>
        </w:rPr>
      </w:pPr>
    </w:p>
    <w:p w:rsidR="00B66874" w:rsidRPr="00B66874" w:rsidRDefault="00B66874" w:rsidP="00A226E8">
      <w:pPr>
        <w:jc w:val="center"/>
        <w:rPr>
          <w:rFonts w:ascii="黑体" w:eastAsia="黑体" w:hAnsi="黑体" w:cs="Times New Roman"/>
          <w:b/>
          <w:bCs/>
          <w:sz w:val="36"/>
          <w:szCs w:val="24"/>
        </w:rPr>
      </w:pPr>
      <w:r w:rsidRPr="00B66874">
        <w:rPr>
          <w:rFonts w:ascii="黑体" w:eastAsia="黑体" w:hAnsi="黑体" w:cs="Times New Roman" w:hint="eastAsia"/>
          <w:b/>
          <w:bCs/>
          <w:sz w:val="36"/>
          <w:szCs w:val="24"/>
        </w:rPr>
        <w:t>中国煤炭工业协会煤矿支护专业委员会制</w:t>
      </w:r>
    </w:p>
    <w:p w:rsidR="00B66874" w:rsidRPr="00B66874" w:rsidRDefault="00B66874" w:rsidP="00B66874">
      <w:pPr>
        <w:ind w:left="420" w:firstLineChars="100" w:firstLine="361"/>
        <w:rPr>
          <w:rFonts w:ascii="黑体" w:eastAsia="黑体" w:hAnsi="黑体" w:cs="Times New Roman"/>
          <w:b/>
          <w:bCs/>
          <w:sz w:val="36"/>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1032"/>
        <w:gridCol w:w="1415"/>
        <w:gridCol w:w="1422"/>
        <w:gridCol w:w="1591"/>
        <w:gridCol w:w="937"/>
        <w:gridCol w:w="2255"/>
      </w:tblGrid>
      <w:tr w:rsidR="00B66874" w:rsidRPr="00B66874" w:rsidTr="004612F7">
        <w:trPr>
          <w:cantSplit/>
        </w:trPr>
        <w:tc>
          <w:tcPr>
            <w:tcW w:w="1761" w:type="dxa"/>
            <w:gridSpan w:val="2"/>
          </w:tcPr>
          <w:p w:rsidR="00B66874" w:rsidRPr="00B66874" w:rsidRDefault="00B66874" w:rsidP="00B66874">
            <w:pPr>
              <w:jc w:val="center"/>
              <w:rPr>
                <w:rFonts w:ascii="仿宋" w:eastAsia="仿宋" w:hAnsi="仿宋" w:cs="Times New Roman"/>
                <w:sz w:val="32"/>
                <w:szCs w:val="24"/>
              </w:rPr>
            </w:pPr>
            <w:r w:rsidRPr="00B66874">
              <w:rPr>
                <w:rFonts w:ascii="仿宋" w:eastAsia="仿宋" w:hAnsi="仿宋" w:cs="Times New Roman" w:hint="eastAsia"/>
                <w:sz w:val="32"/>
                <w:szCs w:val="24"/>
              </w:rPr>
              <w:lastRenderedPageBreak/>
              <w:t>单位名称</w:t>
            </w:r>
          </w:p>
        </w:tc>
        <w:tc>
          <w:tcPr>
            <w:tcW w:w="7737" w:type="dxa"/>
            <w:gridSpan w:val="5"/>
          </w:tcPr>
          <w:p w:rsidR="00B66874" w:rsidRPr="00B66874" w:rsidRDefault="00B66874" w:rsidP="00B66874">
            <w:pPr>
              <w:jc w:val="center"/>
              <w:rPr>
                <w:rFonts w:ascii="仿宋" w:eastAsia="仿宋" w:hAnsi="仿宋" w:cs="Times New Roman"/>
                <w:b/>
                <w:bCs/>
                <w:sz w:val="32"/>
                <w:szCs w:val="24"/>
                <w:u w:val="single"/>
              </w:rPr>
            </w:pPr>
          </w:p>
        </w:tc>
      </w:tr>
      <w:tr w:rsidR="00B66874" w:rsidRPr="00B66874" w:rsidTr="004612F7">
        <w:trPr>
          <w:cantSplit/>
          <w:trHeight w:val="465"/>
        </w:trPr>
        <w:tc>
          <w:tcPr>
            <w:tcW w:w="1761" w:type="dxa"/>
            <w:gridSpan w:val="2"/>
          </w:tcPr>
          <w:p w:rsidR="00B66874" w:rsidRPr="00B66874" w:rsidRDefault="00B66874" w:rsidP="00B66874">
            <w:pPr>
              <w:jc w:val="center"/>
              <w:rPr>
                <w:rFonts w:ascii="仿宋" w:eastAsia="仿宋" w:hAnsi="仿宋" w:cs="Times New Roman"/>
                <w:sz w:val="32"/>
                <w:szCs w:val="24"/>
              </w:rPr>
            </w:pPr>
            <w:r w:rsidRPr="00B66874">
              <w:rPr>
                <w:rFonts w:ascii="仿宋" w:eastAsia="仿宋" w:hAnsi="仿宋" w:cs="Times New Roman" w:hint="eastAsia"/>
                <w:sz w:val="32"/>
                <w:szCs w:val="24"/>
              </w:rPr>
              <w:t>通讯地址</w:t>
            </w:r>
          </w:p>
        </w:tc>
        <w:tc>
          <w:tcPr>
            <w:tcW w:w="4497" w:type="dxa"/>
            <w:gridSpan w:val="3"/>
          </w:tcPr>
          <w:p w:rsidR="00B66874" w:rsidRPr="00B66874" w:rsidRDefault="00B66874" w:rsidP="00B66874">
            <w:pPr>
              <w:jc w:val="center"/>
              <w:rPr>
                <w:rFonts w:ascii="仿宋" w:eastAsia="仿宋" w:hAnsi="仿宋" w:cs="Times New Roman"/>
                <w:sz w:val="32"/>
                <w:szCs w:val="24"/>
              </w:rPr>
            </w:pPr>
          </w:p>
        </w:tc>
        <w:tc>
          <w:tcPr>
            <w:tcW w:w="945" w:type="dxa"/>
          </w:tcPr>
          <w:p w:rsidR="00B66874" w:rsidRPr="00B66874" w:rsidRDefault="00B66874" w:rsidP="00B66874">
            <w:pPr>
              <w:rPr>
                <w:rFonts w:ascii="仿宋" w:eastAsia="仿宋" w:hAnsi="仿宋" w:cs="Times New Roman"/>
                <w:b/>
                <w:bCs/>
                <w:sz w:val="32"/>
                <w:szCs w:val="24"/>
                <w:u w:val="single"/>
              </w:rPr>
            </w:pPr>
            <w:r w:rsidRPr="00B66874">
              <w:rPr>
                <w:rFonts w:ascii="仿宋" w:eastAsia="仿宋" w:hAnsi="仿宋" w:cs="Times New Roman" w:hint="eastAsia"/>
                <w:sz w:val="32"/>
                <w:szCs w:val="24"/>
              </w:rPr>
              <w:t>邮编</w:t>
            </w:r>
          </w:p>
        </w:tc>
        <w:tc>
          <w:tcPr>
            <w:tcW w:w="2295" w:type="dxa"/>
          </w:tcPr>
          <w:p w:rsidR="00B66874" w:rsidRPr="00B66874" w:rsidRDefault="00B66874" w:rsidP="00B66874">
            <w:pPr>
              <w:rPr>
                <w:rFonts w:ascii="仿宋" w:eastAsia="仿宋" w:hAnsi="仿宋" w:cs="Times New Roman"/>
                <w:b/>
                <w:bCs/>
                <w:sz w:val="32"/>
                <w:szCs w:val="24"/>
                <w:u w:val="single"/>
              </w:rPr>
            </w:pPr>
          </w:p>
        </w:tc>
      </w:tr>
      <w:tr w:rsidR="00B66874" w:rsidRPr="00B66874" w:rsidTr="004612F7">
        <w:trPr>
          <w:cantSplit/>
          <w:trHeight w:val="165"/>
        </w:trPr>
        <w:tc>
          <w:tcPr>
            <w:tcW w:w="1761" w:type="dxa"/>
            <w:gridSpan w:val="2"/>
          </w:tcPr>
          <w:p w:rsidR="00B66874" w:rsidRPr="00B66874" w:rsidRDefault="00B66874" w:rsidP="00B66874">
            <w:pPr>
              <w:jc w:val="center"/>
              <w:rPr>
                <w:rFonts w:ascii="仿宋" w:eastAsia="仿宋" w:hAnsi="仿宋" w:cs="Times New Roman"/>
                <w:sz w:val="32"/>
                <w:szCs w:val="24"/>
              </w:rPr>
            </w:pPr>
            <w:r w:rsidRPr="00B66874">
              <w:rPr>
                <w:rFonts w:ascii="仿宋" w:eastAsia="仿宋" w:hAnsi="仿宋" w:cs="Times New Roman" w:hint="eastAsia"/>
                <w:sz w:val="32"/>
                <w:szCs w:val="24"/>
              </w:rPr>
              <w:t>负责人</w:t>
            </w:r>
          </w:p>
        </w:tc>
        <w:tc>
          <w:tcPr>
            <w:tcW w:w="1439" w:type="dxa"/>
          </w:tcPr>
          <w:p w:rsidR="00B66874" w:rsidRPr="00B66874" w:rsidRDefault="00B66874" w:rsidP="00B66874">
            <w:pPr>
              <w:jc w:val="center"/>
              <w:rPr>
                <w:rFonts w:ascii="仿宋" w:eastAsia="仿宋" w:hAnsi="仿宋" w:cs="Times New Roman"/>
                <w:sz w:val="32"/>
                <w:szCs w:val="24"/>
              </w:rPr>
            </w:pPr>
          </w:p>
        </w:tc>
        <w:tc>
          <w:tcPr>
            <w:tcW w:w="1440" w:type="dxa"/>
          </w:tcPr>
          <w:p w:rsidR="00B66874" w:rsidRPr="00B66874" w:rsidRDefault="00B66874" w:rsidP="00B66874">
            <w:pPr>
              <w:spacing w:line="480" w:lineRule="auto"/>
              <w:jc w:val="center"/>
              <w:rPr>
                <w:rFonts w:ascii="仿宋" w:eastAsia="仿宋" w:hAnsi="仿宋" w:cs="Times New Roman"/>
                <w:sz w:val="30"/>
                <w:szCs w:val="30"/>
              </w:rPr>
            </w:pPr>
            <w:r w:rsidRPr="00B66874">
              <w:rPr>
                <w:rFonts w:ascii="仿宋" w:eastAsia="仿宋" w:hAnsi="仿宋" w:cs="Times New Roman" w:hint="eastAsia"/>
                <w:sz w:val="30"/>
                <w:szCs w:val="30"/>
              </w:rPr>
              <w:t>手机号码</w:t>
            </w:r>
          </w:p>
        </w:tc>
        <w:tc>
          <w:tcPr>
            <w:tcW w:w="1618" w:type="dxa"/>
          </w:tcPr>
          <w:p w:rsidR="00B66874" w:rsidRPr="00B66874" w:rsidRDefault="00B66874" w:rsidP="00B66874">
            <w:pPr>
              <w:spacing w:line="480" w:lineRule="auto"/>
              <w:jc w:val="center"/>
              <w:rPr>
                <w:rFonts w:ascii="仿宋" w:eastAsia="仿宋" w:hAnsi="仿宋" w:cs="Times New Roman"/>
                <w:sz w:val="30"/>
                <w:szCs w:val="30"/>
              </w:rPr>
            </w:pPr>
          </w:p>
        </w:tc>
        <w:tc>
          <w:tcPr>
            <w:tcW w:w="945" w:type="dxa"/>
          </w:tcPr>
          <w:p w:rsidR="00B66874" w:rsidRPr="00B66874" w:rsidRDefault="00B66874" w:rsidP="00B66874">
            <w:pPr>
              <w:spacing w:line="480" w:lineRule="auto"/>
              <w:jc w:val="center"/>
              <w:rPr>
                <w:rFonts w:ascii="仿宋" w:eastAsia="仿宋" w:hAnsi="仿宋" w:cs="Times New Roman"/>
                <w:sz w:val="30"/>
                <w:szCs w:val="30"/>
              </w:rPr>
            </w:pPr>
            <w:r w:rsidRPr="00B66874">
              <w:rPr>
                <w:rFonts w:ascii="仿宋" w:eastAsia="仿宋" w:hAnsi="仿宋" w:cs="Times New Roman" w:hint="eastAsia"/>
                <w:sz w:val="30"/>
                <w:szCs w:val="30"/>
              </w:rPr>
              <w:t>电话</w:t>
            </w:r>
          </w:p>
        </w:tc>
        <w:tc>
          <w:tcPr>
            <w:tcW w:w="2295" w:type="dxa"/>
          </w:tcPr>
          <w:p w:rsidR="00B66874" w:rsidRPr="00B66874" w:rsidRDefault="00B66874" w:rsidP="00B66874">
            <w:pPr>
              <w:rPr>
                <w:rFonts w:ascii="仿宋" w:eastAsia="仿宋" w:hAnsi="仿宋" w:cs="Times New Roman"/>
                <w:b/>
                <w:bCs/>
                <w:sz w:val="32"/>
                <w:szCs w:val="24"/>
                <w:u w:val="single"/>
              </w:rPr>
            </w:pPr>
          </w:p>
        </w:tc>
      </w:tr>
      <w:tr w:rsidR="00B66874" w:rsidRPr="00B66874" w:rsidTr="004612F7">
        <w:tc>
          <w:tcPr>
            <w:tcW w:w="1761" w:type="dxa"/>
            <w:gridSpan w:val="2"/>
          </w:tcPr>
          <w:p w:rsidR="00B66874" w:rsidRPr="00B66874" w:rsidRDefault="00B66874" w:rsidP="00B66874">
            <w:pPr>
              <w:jc w:val="center"/>
              <w:rPr>
                <w:rFonts w:ascii="仿宋" w:eastAsia="仿宋" w:hAnsi="仿宋" w:cs="Times New Roman"/>
                <w:sz w:val="32"/>
                <w:szCs w:val="24"/>
              </w:rPr>
            </w:pPr>
            <w:r w:rsidRPr="00B66874">
              <w:rPr>
                <w:rFonts w:ascii="仿宋" w:eastAsia="仿宋" w:hAnsi="仿宋" w:cs="Times New Roman" w:hint="eastAsia"/>
                <w:sz w:val="32"/>
                <w:szCs w:val="24"/>
              </w:rPr>
              <w:t>联系人</w:t>
            </w:r>
          </w:p>
        </w:tc>
        <w:tc>
          <w:tcPr>
            <w:tcW w:w="1439" w:type="dxa"/>
          </w:tcPr>
          <w:p w:rsidR="00B66874" w:rsidRPr="00B66874" w:rsidRDefault="00B66874" w:rsidP="00B66874">
            <w:pPr>
              <w:jc w:val="center"/>
              <w:rPr>
                <w:rFonts w:ascii="仿宋" w:eastAsia="仿宋" w:hAnsi="仿宋" w:cs="Times New Roman"/>
                <w:b/>
                <w:bCs/>
                <w:sz w:val="32"/>
                <w:szCs w:val="24"/>
                <w:u w:val="single"/>
              </w:rPr>
            </w:pPr>
          </w:p>
        </w:tc>
        <w:tc>
          <w:tcPr>
            <w:tcW w:w="1440" w:type="dxa"/>
          </w:tcPr>
          <w:p w:rsidR="00B66874" w:rsidRPr="00B66874" w:rsidRDefault="00B66874" w:rsidP="00B66874">
            <w:pPr>
              <w:spacing w:line="480" w:lineRule="auto"/>
              <w:jc w:val="center"/>
              <w:rPr>
                <w:rFonts w:ascii="仿宋" w:eastAsia="仿宋" w:hAnsi="仿宋" w:cs="Times New Roman"/>
                <w:sz w:val="30"/>
                <w:szCs w:val="30"/>
              </w:rPr>
            </w:pPr>
            <w:r w:rsidRPr="00B66874">
              <w:rPr>
                <w:rFonts w:ascii="仿宋" w:eastAsia="仿宋" w:hAnsi="仿宋" w:cs="Times New Roman" w:hint="eastAsia"/>
                <w:sz w:val="30"/>
                <w:szCs w:val="30"/>
              </w:rPr>
              <w:t>手机号码</w:t>
            </w:r>
          </w:p>
        </w:tc>
        <w:tc>
          <w:tcPr>
            <w:tcW w:w="1618" w:type="dxa"/>
          </w:tcPr>
          <w:p w:rsidR="00B66874" w:rsidRPr="00B66874" w:rsidRDefault="00B66874" w:rsidP="00B66874">
            <w:pPr>
              <w:jc w:val="center"/>
              <w:rPr>
                <w:rFonts w:ascii="仿宋" w:eastAsia="仿宋" w:hAnsi="仿宋" w:cs="Times New Roman"/>
                <w:b/>
                <w:bCs/>
                <w:sz w:val="32"/>
                <w:szCs w:val="24"/>
                <w:u w:val="single"/>
              </w:rPr>
            </w:pPr>
          </w:p>
        </w:tc>
        <w:tc>
          <w:tcPr>
            <w:tcW w:w="945" w:type="dxa"/>
          </w:tcPr>
          <w:p w:rsidR="00B66874" w:rsidRPr="00B66874" w:rsidRDefault="00B66874" w:rsidP="00B66874">
            <w:pPr>
              <w:jc w:val="center"/>
              <w:rPr>
                <w:rFonts w:ascii="仿宋" w:eastAsia="仿宋" w:hAnsi="仿宋" w:cs="Times New Roman"/>
                <w:sz w:val="32"/>
                <w:szCs w:val="24"/>
              </w:rPr>
            </w:pPr>
            <w:r w:rsidRPr="00B66874">
              <w:rPr>
                <w:rFonts w:ascii="仿宋" w:eastAsia="仿宋" w:hAnsi="仿宋" w:cs="Times New Roman" w:hint="eastAsia"/>
                <w:sz w:val="32"/>
                <w:szCs w:val="24"/>
              </w:rPr>
              <w:t>电话</w:t>
            </w:r>
          </w:p>
        </w:tc>
        <w:tc>
          <w:tcPr>
            <w:tcW w:w="2295" w:type="dxa"/>
          </w:tcPr>
          <w:p w:rsidR="00B66874" w:rsidRPr="00B66874" w:rsidRDefault="00B66874" w:rsidP="00B66874">
            <w:pPr>
              <w:jc w:val="center"/>
              <w:rPr>
                <w:rFonts w:ascii="仿宋" w:eastAsia="仿宋" w:hAnsi="仿宋" w:cs="Times New Roman"/>
                <w:b/>
                <w:bCs/>
                <w:sz w:val="32"/>
                <w:szCs w:val="24"/>
                <w:u w:val="single"/>
              </w:rPr>
            </w:pPr>
          </w:p>
        </w:tc>
      </w:tr>
      <w:tr w:rsidR="00B66874" w:rsidRPr="00B66874" w:rsidTr="004612F7">
        <w:trPr>
          <w:cantSplit/>
        </w:trPr>
        <w:tc>
          <w:tcPr>
            <w:tcW w:w="1761" w:type="dxa"/>
            <w:gridSpan w:val="2"/>
          </w:tcPr>
          <w:p w:rsidR="00B66874" w:rsidRPr="00B66874" w:rsidRDefault="00B66874" w:rsidP="00B66874">
            <w:pPr>
              <w:jc w:val="center"/>
              <w:rPr>
                <w:rFonts w:ascii="仿宋" w:eastAsia="仿宋" w:hAnsi="仿宋" w:cs="Times New Roman"/>
                <w:sz w:val="32"/>
                <w:szCs w:val="24"/>
              </w:rPr>
            </w:pPr>
            <w:r w:rsidRPr="00B66874">
              <w:rPr>
                <w:rFonts w:ascii="仿宋" w:eastAsia="仿宋" w:hAnsi="仿宋" w:cs="Times New Roman" w:hint="eastAsia"/>
                <w:sz w:val="32"/>
                <w:szCs w:val="24"/>
              </w:rPr>
              <w:t>电子邮箱</w:t>
            </w:r>
          </w:p>
        </w:tc>
        <w:tc>
          <w:tcPr>
            <w:tcW w:w="4497" w:type="dxa"/>
            <w:gridSpan w:val="3"/>
          </w:tcPr>
          <w:p w:rsidR="00B66874" w:rsidRPr="00B66874" w:rsidRDefault="00B66874" w:rsidP="00B66874">
            <w:pPr>
              <w:jc w:val="center"/>
              <w:rPr>
                <w:rFonts w:ascii="仿宋" w:eastAsia="仿宋" w:hAnsi="仿宋" w:cs="Times New Roman"/>
                <w:sz w:val="32"/>
                <w:szCs w:val="24"/>
              </w:rPr>
            </w:pPr>
          </w:p>
        </w:tc>
        <w:tc>
          <w:tcPr>
            <w:tcW w:w="945" w:type="dxa"/>
          </w:tcPr>
          <w:p w:rsidR="00B66874" w:rsidRPr="00B66874" w:rsidRDefault="00B66874" w:rsidP="00B66874">
            <w:pPr>
              <w:jc w:val="center"/>
              <w:rPr>
                <w:rFonts w:ascii="仿宋" w:eastAsia="仿宋" w:hAnsi="仿宋" w:cs="Times New Roman"/>
                <w:b/>
                <w:bCs/>
                <w:sz w:val="32"/>
                <w:szCs w:val="24"/>
                <w:u w:val="single"/>
              </w:rPr>
            </w:pPr>
            <w:r w:rsidRPr="00B66874">
              <w:rPr>
                <w:rFonts w:ascii="仿宋" w:eastAsia="仿宋" w:hAnsi="仿宋" w:cs="Times New Roman" w:hint="eastAsia"/>
                <w:sz w:val="32"/>
                <w:szCs w:val="24"/>
              </w:rPr>
              <w:t>传真</w:t>
            </w:r>
          </w:p>
        </w:tc>
        <w:tc>
          <w:tcPr>
            <w:tcW w:w="2295" w:type="dxa"/>
          </w:tcPr>
          <w:p w:rsidR="00B66874" w:rsidRPr="00B66874" w:rsidRDefault="00B66874" w:rsidP="00B66874">
            <w:pPr>
              <w:jc w:val="center"/>
              <w:rPr>
                <w:rFonts w:ascii="仿宋" w:eastAsia="仿宋" w:hAnsi="仿宋" w:cs="Times New Roman"/>
                <w:b/>
                <w:bCs/>
                <w:sz w:val="32"/>
                <w:szCs w:val="24"/>
                <w:u w:val="single"/>
              </w:rPr>
            </w:pPr>
          </w:p>
        </w:tc>
      </w:tr>
      <w:tr w:rsidR="00DB7EE6" w:rsidRPr="00B66874" w:rsidTr="00DB7EE6">
        <w:trPr>
          <w:cantSplit/>
          <w:trHeight w:val="2535"/>
        </w:trPr>
        <w:tc>
          <w:tcPr>
            <w:tcW w:w="709" w:type="dxa"/>
            <w:textDirection w:val="tbRlV"/>
          </w:tcPr>
          <w:p w:rsidR="00DB7EE6" w:rsidRPr="00B66874" w:rsidRDefault="00DB7EE6" w:rsidP="00DB7EE6">
            <w:pPr>
              <w:ind w:right="113" w:firstLineChars="100" w:firstLine="320"/>
              <w:rPr>
                <w:rFonts w:ascii="仿宋" w:eastAsia="仿宋" w:hAnsi="仿宋" w:cs="Times New Roman"/>
                <w:sz w:val="32"/>
                <w:szCs w:val="24"/>
              </w:rPr>
            </w:pPr>
            <w:r>
              <w:rPr>
                <w:rFonts w:ascii="仿宋" w:eastAsia="仿宋" w:hAnsi="仿宋" w:cs="Times New Roman" w:hint="eastAsia"/>
                <w:sz w:val="32"/>
                <w:szCs w:val="24"/>
              </w:rPr>
              <w:t>所在单位简介</w:t>
            </w:r>
          </w:p>
        </w:tc>
        <w:tc>
          <w:tcPr>
            <w:tcW w:w="8789" w:type="dxa"/>
            <w:gridSpan w:val="6"/>
          </w:tcPr>
          <w:p w:rsidR="00DB7EE6" w:rsidRPr="00B66874" w:rsidRDefault="00DB7EE6" w:rsidP="00B66874">
            <w:pPr>
              <w:ind w:firstLineChars="100" w:firstLine="320"/>
              <w:rPr>
                <w:rFonts w:ascii="仿宋" w:eastAsia="仿宋" w:hAnsi="仿宋" w:cs="Times New Roman"/>
                <w:sz w:val="32"/>
                <w:szCs w:val="24"/>
              </w:rPr>
            </w:pPr>
          </w:p>
        </w:tc>
      </w:tr>
      <w:tr w:rsidR="00DB7EE6" w:rsidRPr="007E0AA3" w:rsidTr="004612F7">
        <w:trPr>
          <w:cantSplit/>
          <w:trHeight w:val="8175"/>
        </w:trPr>
        <w:tc>
          <w:tcPr>
            <w:tcW w:w="9498" w:type="dxa"/>
            <w:gridSpan w:val="7"/>
          </w:tcPr>
          <w:p w:rsidR="00DB7EE6" w:rsidRPr="007E0AA3" w:rsidRDefault="00DB7EE6" w:rsidP="007E0AA3">
            <w:pPr>
              <w:jc w:val="center"/>
              <w:rPr>
                <w:rFonts w:ascii="黑体" w:eastAsia="黑体" w:hAnsi="黑体" w:cs="Times New Roman" w:hint="eastAsia"/>
                <w:b/>
                <w:bCs/>
                <w:sz w:val="44"/>
                <w:szCs w:val="44"/>
              </w:rPr>
            </w:pPr>
            <w:r w:rsidRPr="007E0AA3">
              <w:rPr>
                <w:rFonts w:ascii="黑体" w:eastAsia="黑体" w:hAnsi="黑体" w:cs="Times New Roman" w:hint="eastAsia"/>
                <w:b/>
                <w:bCs/>
                <w:sz w:val="44"/>
                <w:szCs w:val="44"/>
              </w:rPr>
              <w:t>创新成果简述（科技水平、安全性能、质量水平、环保及应用情况等）：</w:t>
            </w:r>
          </w:p>
        </w:tc>
      </w:tr>
    </w:tbl>
    <w:p w:rsidR="00B66874" w:rsidRPr="00B66874" w:rsidRDefault="00B66874" w:rsidP="00B66874">
      <w:pPr>
        <w:widowControl/>
        <w:jc w:val="left"/>
        <w:rPr>
          <w:rFonts w:ascii="仿宋" w:eastAsia="仿宋" w:hAnsi="仿宋" w:cs="Times New Roman"/>
          <w:b/>
          <w:bCs/>
          <w:sz w:val="36"/>
          <w:szCs w:val="24"/>
          <w:u w:val="single"/>
        </w:rPr>
        <w:sectPr w:rsidR="00B66874" w:rsidRPr="00B66874" w:rsidSect="002F304D">
          <w:footerReference w:type="default" r:id="rId8"/>
          <w:pgSz w:w="11906" w:h="16838"/>
          <w:pgMar w:top="1440" w:right="1416" w:bottom="1440" w:left="1418" w:header="851" w:footer="992" w:gutter="0"/>
          <w:pgNumType w:start="3"/>
          <w:cols w:space="720"/>
          <w:docGrid w:type="lines" w:linePitch="312"/>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7655"/>
      </w:tblGrid>
      <w:tr w:rsidR="00B66874" w:rsidRPr="00B66874" w:rsidTr="004612F7">
        <w:trPr>
          <w:trHeight w:val="3109"/>
        </w:trPr>
        <w:tc>
          <w:tcPr>
            <w:tcW w:w="1701" w:type="dxa"/>
            <w:vAlign w:val="center"/>
          </w:tcPr>
          <w:p w:rsidR="00B66874" w:rsidRPr="00B66874" w:rsidRDefault="00B66874" w:rsidP="00B66874">
            <w:pPr>
              <w:jc w:val="center"/>
              <w:rPr>
                <w:rFonts w:ascii="仿宋" w:eastAsia="仿宋" w:hAnsi="仿宋" w:cs="Times New Roman"/>
                <w:sz w:val="32"/>
                <w:szCs w:val="24"/>
              </w:rPr>
            </w:pPr>
          </w:p>
          <w:p w:rsidR="00B66874" w:rsidRPr="00B66874" w:rsidRDefault="00B66874" w:rsidP="00B66874">
            <w:pPr>
              <w:jc w:val="center"/>
              <w:rPr>
                <w:rFonts w:ascii="仿宋" w:eastAsia="仿宋" w:hAnsi="仿宋" w:cs="Times New Roman"/>
                <w:sz w:val="32"/>
                <w:szCs w:val="24"/>
              </w:rPr>
            </w:pPr>
            <w:r w:rsidRPr="00B66874">
              <w:rPr>
                <w:rFonts w:ascii="仿宋" w:eastAsia="仿宋" w:hAnsi="仿宋" w:cs="Times New Roman" w:hint="eastAsia"/>
                <w:sz w:val="32"/>
                <w:szCs w:val="24"/>
              </w:rPr>
              <w:t>申报</w:t>
            </w:r>
          </w:p>
          <w:p w:rsidR="00B66874" w:rsidRPr="00B66874" w:rsidRDefault="00B66874" w:rsidP="00B66874">
            <w:pPr>
              <w:jc w:val="center"/>
              <w:rPr>
                <w:rFonts w:ascii="仿宋" w:eastAsia="仿宋" w:hAnsi="仿宋" w:cs="Times New Roman"/>
                <w:sz w:val="32"/>
                <w:szCs w:val="24"/>
              </w:rPr>
            </w:pPr>
            <w:r w:rsidRPr="00B66874">
              <w:rPr>
                <w:rFonts w:ascii="仿宋" w:eastAsia="仿宋" w:hAnsi="仿宋" w:cs="Times New Roman" w:hint="eastAsia"/>
                <w:sz w:val="32"/>
                <w:szCs w:val="24"/>
              </w:rPr>
              <w:t>单位</w:t>
            </w:r>
          </w:p>
          <w:p w:rsidR="00B66874" w:rsidRPr="00B66874" w:rsidRDefault="00B66874" w:rsidP="00B66874">
            <w:pPr>
              <w:jc w:val="center"/>
              <w:rPr>
                <w:rFonts w:ascii="仿宋" w:eastAsia="仿宋" w:hAnsi="仿宋" w:cs="Times New Roman"/>
                <w:sz w:val="32"/>
                <w:szCs w:val="24"/>
              </w:rPr>
            </w:pPr>
          </w:p>
        </w:tc>
        <w:tc>
          <w:tcPr>
            <w:tcW w:w="7655" w:type="dxa"/>
          </w:tcPr>
          <w:p w:rsidR="00B66874" w:rsidRPr="00B66874" w:rsidRDefault="00B66874" w:rsidP="00B66874">
            <w:pPr>
              <w:rPr>
                <w:rFonts w:ascii="仿宋" w:eastAsia="仿宋" w:hAnsi="仿宋" w:cs="Times New Roman"/>
                <w:sz w:val="32"/>
                <w:szCs w:val="24"/>
              </w:rPr>
            </w:pPr>
          </w:p>
          <w:p w:rsidR="00B66874" w:rsidRPr="00B66874" w:rsidRDefault="00B66874" w:rsidP="00B66874">
            <w:pPr>
              <w:rPr>
                <w:rFonts w:ascii="仿宋" w:eastAsia="仿宋" w:hAnsi="仿宋" w:cs="Times New Roman"/>
                <w:sz w:val="32"/>
                <w:szCs w:val="24"/>
              </w:rPr>
            </w:pPr>
          </w:p>
          <w:p w:rsidR="00B66874" w:rsidRPr="00B66874" w:rsidRDefault="00B66874" w:rsidP="00B66874">
            <w:pPr>
              <w:rPr>
                <w:rFonts w:ascii="仿宋" w:eastAsia="仿宋" w:hAnsi="仿宋" w:cs="Times New Roman"/>
                <w:sz w:val="32"/>
                <w:szCs w:val="24"/>
              </w:rPr>
            </w:pPr>
          </w:p>
          <w:p w:rsidR="00B66874" w:rsidRPr="00B66874" w:rsidRDefault="00B66874" w:rsidP="00B66874">
            <w:pPr>
              <w:rPr>
                <w:rFonts w:ascii="仿宋" w:eastAsia="仿宋" w:hAnsi="仿宋" w:cs="Times New Roman"/>
                <w:sz w:val="32"/>
                <w:szCs w:val="24"/>
              </w:rPr>
            </w:pPr>
          </w:p>
          <w:p w:rsidR="00B66874" w:rsidRPr="00B66874" w:rsidRDefault="00B66874" w:rsidP="00B66874">
            <w:pPr>
              <w:rPr>
                <w:rFonts w:ascii="仿宋" w:eastAsia="仿宋" w:hAnsi="仿宋" w:cs="Times New Roman"/>
                <w:sz w:val="32"/>
                <w:szCs w:val="24"/>
              </w:rPr>
            </w:pPr>
          </w:p>
          <w:p w:rsidR="00B66874" w:rsidRPr="00B66874" w:rsidRDefault="00B66874" w:rsidP="00B66874">
            <w:pPr>
              <w:wordWrap w:val="0"/>
              <w:jc w:val="right"/>
              <w:rPr>
                <w:rFonts w:ascii="仿宋" w:eastAsia="仿宋" w:hAnsi="仿宋" w:cs="Times New Roman"/>
                <w:sz w:val="32"/>
                <w:szCs w:val="24"/>
              </w:rPr>
            </w:pPr>
            <w:r w:rsidRPr="00B66874">
              <w:rPr>
                <w:rFonts w:ascii="仿宋" w:eastAsia="仿宋" w:hAnsi="仿宋" w:cs="Times New Roman" w:hint="eastAsia"/>
                <w:sz w:val="32"/>
                <w:szCs w:val="24"/>
              </w:rPr>
              <w:t>（盖章）</w:t>
            </w:r>
            <w:r w:rsidRPr="00B66874">
              <w:rPr>
                <w:rFonts w:ascii="仿宋" w:eastAsia="仿宋" w:hAnsi="仿宋" w:cs="Times New Roman"/>
                <w:sz w:val="32"/>
                <w:szCs w:val="24"/>
              </w:rPr>
              <w:t xml:space="preserve">     </w:t>
            </w:r>
          </w:p>
          <w:p w:rsidR="00B66874" w:rsidRPr="00B66874" w:rsidRDefault="00B66874" w:rsidP="00B66874">
            <w:pPr>
              <w:ind w:firstLineChars="143" w:firstLine="458"/>
              <w:jc w:val="right"/>
              <w:rPr>
                <w:rFonts w:ascii="仿宋" w:eastAsia="仿宋" w:hAnsi="仿宋" w:cs="Times New Roman"/>
                <w:sz w:val="32"/>
                <w:szCs w:val="24"/>
              </w:rPr>
            </w:pPr>
            <w:r w:rsidRPr="00B66874">
              <w:rPr>
                <w:rFonts w:ascii="仿宋" w:eastAsia="仿宋" w:hAnsi="仿宋" w:cs="Times New Roman" w:hint="eastAsia"/>
                <w:kern w:val="0"/>
                <w:sz w:val="32"/>
                <w:szCs w:val="24"/>
              </w:rPr>
              <w:t>负责人签字</w:t>
            </w:r>
            <w:r w:rsidRPr="00B66874">
              <w:rPr>
                <w:rFonts w:ascii="仿宋" w:eastAsia="仿宋" w:hAnsi="仿宋" w:cs="Times New Roman"/>
                <w:kern w:val="0"/>
                <w:sz w:val="32"/>
                <w:szCs w:val="24"/>
                <w:u w:val="single"/>
              </w:rPr>
              <w:t xml:space="preserve">          </w:t>
            </w:r>
            <w:r w:rsidRPr="00B66874">
              <w:rPr>
                <w:rFonts w:ascii="仿宋" w:eastAsia="仿宋" w:hAnsi="仿宋" w:cs="Times New Roman"/>
                <w:kern w:val="0"/>
                <w:sz w:val="32"/>
                <w:szCs w:val="24"/>
              </w:rPr>
              <w:t xml:space="preserve">      </w:t>
            </w:r>
            <w:r w:rsidRPr="00B66874">
              <w:rPr>
                <w:rFonts w:ascii="仿宋" w:eastAsia="仿宋" w:hAnsi="仿宋" w:cs="Times New Roman" w:hint="eastAsia"/>
                <w:kern w:val="0"/>
                <w:sz w:val="32"/>
                <w:szCs w:val="24"/>
              </w:rPr>
              <w:t>年</w:t>
            </w:r>
            <w:r w:rsidRPr="00B66874">
              <w:rPr>
                <w:rFonts w:ascii="仿宋" w:eastAsia="仿宋" w:hAnsi="仿宋" w:cs="Times New Roman"/>
                <w:kern w:val="0"/>
                <w:sz w:val="32"/>
                <w:szCs w:val="24"/>
              </w:rPr>
              <w:t xml:space="preserve">  </w:t>
            </w:r>
            <w:r w:rsidRPr="00B66874">
              <w:rPr>
                <w:rFonts w:ascii="仿宋" w:eastAsia="仿宋" w:hAnsi="仿宋" w:cs="Times New Roman" w:hint="eastAsia"/>
                <w:kern w:val="0"/>
                <w:sz w:val="32"/>
                <w:szCs w:val="24"/>
              </w:rPr>
              <w:t>月</w:t>
            </w:r>
            <w:r w:rsidRPr="00B66874">
              <w:rPr>
                <w:rFonts w:ascii="仿宋" w:eastAsia="仿宋" w:hAnsi="仿宋" w:cs="Times New Roman"/>
                <w:kern w:val="0"/>
                <w:sz w:val="32"/>
                <w:szCs w:val="24"/>
              </w:rPr>
              <w:t xml:space="preserve">  </w:t>
            </w:r>
            <w:r w:rsidRPr="00B66874">
              <w:rPr>
                <w:rFonts w:ascii="仿宋" w:eastAsia="仿宋" w:hAnsi="仿宋" w:cs="Times New Roman" w:hint="eastAsia"/>
                <w:kern w:val="0"/>
                <w:sz w:val="32"/>
                <w:szCs w:val="24"/>
              </w:rPr>
              <w:t>日</w:t>
            </w:r>
          </w:p>
        </w:tc>
      </w:tr>
      <w:tr w:rsidR="00B66874" w:rsidRPr="00B66874" w:rsidTr="004612F7">
        <w:trPr>
          <w:trHeight w:val="4018"/>
        </w:trPr>
        <w:tc>
          <w:tcPr>
            <w:tcW w:w="1701" w:type="dxa"/>
          </w:tcPr>
          <w:p w:rsidR="00B66874" w:rsidRPr="00B66874" w:rsidRDefault="00B66874" w:rsidP="00B66874">
            <w:pPr>
              <w:jc w:val="center"/>
              <w:rPr>
                <w:rFonts w:ascii="仿宋" w:eastAsia="仿宋" w:hAnsi="仿宋" w:cs="Times New Roman"/>
                <w:sz w:val="32"/>
                <w:szCs w:val="24"/>
              </w:rPr>
            </w:pPr>
          </w:p>
          <w:p w:rsidR="00B66874" w:rsidRPr="00B66874" w:rsidRDefault="00B66874" w:rsidP="00B66874">
            <w:pPr>
              <w:jc w:val="center"/>
              <w:rPr>
                <w:rFonts w:ascii="仿宋" w:eastAsia="仿宋" w:hAnsi="仿宋" w:cs="Times New Roman"/>
                <w:sz w:val="32"/>
                <w:szCs w:val="24"/>
              </w:rPr>
            </w:pPr>
          </w:p>
          <w:p w:rsidR="00B66874" w:rsidRPr="00B66874" w:rsidRDefault="00B66874" w:rsidP="00B66874">
            <w:pPr>
              <w:jc w:val="center"/>
              <w:rPr>
                <w:rFonts w:ascii="仿宋" w:eastAsia="仿宋" w:hAnsi="仿宋" w:cs="Times New Roman"/>
                <w:sz w:val="32"/>
                <w:szCs w:val="24"/>
              </w:rPr>
            </w:pPr>
            <w:r w:rsidRPr="00B66874">
              <w:rPr>
                <w:rFonts w:ascii="仿宋" w:eastAsia="仿宋" w:hAnsi="仿宋" w:cs="Times New Roman" w:hint="eastAsia"/>
                <w:sz w:val="32"/>
                <w:szCs w:val="24"/>
              </w:rPr>
              <w:t>评审</w:t>
            </w:r>
          </w:p>
          <w:p w:rsidR="00B66874" w:rsidRPr="00B66874" w:rsidRDefault="00B66874" w:rsidP="00B66874">
            <w:pPr>
              <w:jc w:val="center"/>
              <w:rPr>
                <w:rFonts w:ascii="仿宋" w:eastAsia="仿宋" w:hAnsi="仿宋" w:cs="Times New Roman"/>
                <w:sz w:val="32"/>
                <w:szCs w:val="24"/>
              </w:rPr>
            </w:pPr>
            <w:r w:rsidRPr="00B66874">
              <w:rPr>
                <w:rFonts w:ascii="仿宋" w:eastAsia="仿宋" w:hAnsi="仿宋" w:cs="Times New Roman" w:hint="eastAsia"/>
                <w:sz w:val="32"/>
                <w:szCs w:val="24"/>
              </w:rPr>
              <w:t>委员会</w:t>
            </w:r>
          </w:p>
          <w:p w:rsidR="00B66874" w:rsidRPr="00B66874" w:rsidRDefault="00B66874" w:rsidP="00B66874">
            <w:pPr>
              <w:jc w:val="center"/>
              <w:rPr>
                <w:rFonts w:ascii="仿宋" w:eastAsia="仿宋" w:hAnsi="仿宋" w:cs="Times New Roman"/>
                <w:sz w:val="32"/>
                <w:szCs w:val="24"/>
              </w:rPr>
            </w:pPr>
            <w:r w:rsidRPr="00B66874">
              <w:rPr>
                <w:rFonts w:ascii="仿宋" w:eastAsia="仿宋" w:hAnsi="仿宋" w:cs="Times New Roman" w:hint="eastAsia"/>
                <w:sz w:val="32"/>
                <w:szCs w:val="24"/>
              </w:rPr>
              <w:t>意见</w:t>
            </w:r>
          </w:p>
        </w:tc>
        <w:tc>
          <w:tcPr>
            <w:tcW w:w="7655" w:type="dxa"/>
          </w:tcPr>
          <w:p w:rsidR="00B66874" w:rsidRPr="00B66874" w:rsidRDefault="00B66874" w:rsidP="00B66874">
            <w:pPr>
              <w:rPr>
                <w:rFonts w:ascii="仿宋" w:eastAsia="仿宋" w:hAnsi="仿宋" w:cs="Times New Roman"/>
                <w:sz w:val="32"/>
                <w:szCs w:val="24"/>
              </w:rPr>
            </w:pPr>
          </w:p>
          <w:p w:rsidR="00B66874" w:rsidRPr="00B66874" w:rsidRDefault="00B66874" w:rsidP="00B66874">
            <w:pPr>
              <w:rPr>
                <w:rFonts w:ascii="仿宋" w:eastAsia="仿宋" w:hAnsi="仿宋" w:cs="Times New Roman"/>
                <w:sz w:val="32"/>
                <w:szCs w:val="24"/>
              </w:rPr>
            </w:pPr>
          </w:p>
          <w:p w:rsidR="00B66874" w:rsidRPr="00B66874" w:rsidRDefault="00B66874" w:rsidP="00B66874">
            <w:pPr>
              <w:rPr>
                <w:rFonts w:ascii="仿宋" w:eastAsia="仿宋" w:hAnsi="仿宋" w:cs="Times New Roman"/>
                <w:sz w:val="32"/>
                <w:szCs w:val="24"/>
              </w:rPr>
            </w:pPr>
          </w:p>
          <w:p w:rsidR="00B66874" w:rsidRPr="00B66874" w:rsidRDefault="00B66874" w:rsidP="00B66874">
            <w:pPr>
              <w:rPr>
                <w:rFonts w:ascii="仿宋" w:eastAsia="仿宋" w:hAnsi="仿宋" w:cs="Times New Roman"/>
                <w:sz w:val="32"/>
                <w:szCs w:val="24"/>
              </w:rPr>
            </w:pPr>
          </w:p>
          <w:p w:rsidR="00B66874" w:rsidRPr="00B66874" w:rsidRDefault="00B66874" w:rsidP="00B66874">
            <w:pPr>
              <w:rPr>
                <w:rFonts w:ascii="仿宋" w:eastAsia="仿宋" w:hAnsi="仿宋" w:cs="Times New Roman"/>
                <w:sz w:val="32"/>
                <w:szCs w:val="24"/>
              </w:rPr>
            </w:pPr>
          </w:p>
          <w:p w:rsidR="00B66874" w:rsidRPr="00B66874" w:rsidRDefault="00B66874" w:rsidP="00B66874">
            <w:pPr>
              <w:ind w:firstLineChars="1600" w:firstLine="5120"/>
              <w:rPr>
                <w:rFonts w:ascii="仿宋" w:eastAsia="仿宋" w:hAnsi="仿宋" w:cs="Times New Roman"/>
                <w:sz w:val="32"/>
                <w:szCs w:val="24"/>
              </w:rPr>
            </w:pPr>
            <w:r w:rsidRPr="00B66874">
              <w:rPr>
                <w:rFonts w:ascii="仿宋" w:eastAsia="仿宋" w:hAnsi="仿宋" w:cs="Times New Roman" w:hint="eastAsia"/>
                <w:sz w:val="32"/>
                <w:szCs w:val="24"/>
              </w:rPr>
              <w:t>（盖章）</w:t>
            </w:r>
          </w:p>
          <w:p w:rsidR="00B66874" w:rsidRPr="00B66874" w:rsidRDefault="00B66874" w:rsidP="00B66874">
            <w:pPr>
              <w:jc w:val="right"/>
              <w:rPr>
                <w:rFonts w:ascii="仿宋" w:eastAsia="仿宋" w:hAnsi="仿宋" w:cs="Times New Roman"/>
                <w:b/>
                <w:bCs/>
                <w:sz w:val="36"/>
                <w:szCs w:val="24"/>
                <w:u w:val="single"/>
              </w:rPr>
            </w:pPr>
            <w:r w:rsidRPr="00B66874">
              <w:rPr>
                <w:rFonts w:ascii="仿宋" w:eastAsia="仿宋" w:hAnsi="仿宋" w:cs="Times New Roman" w:hint="eastAsia"/>
                <w:kern w:val="0"/>
                <w:sz w:val="32"/>
                <w:szCs w:val="24"/>
              </w:rPr>
              <w:t>负责人签字</w:t>
            </w:r>
            <w:r w:rsidRPr="00B66874">
              <w:rPr>
                <w:rFonts w:ascii="仿宋" w:eastAsia="仿宋" w:hAnsi="仿宋" w:cs="Times New Roman"/>
                <w:kern w:val="0"/>
                <w:sz w:val="32"/>
                <w:szCs w:val="24"/>
                <w:u w:val="single"/>
              </w:rPr>
              <w:t xml:space="preserve">          </w:t>
            </w:r>
            <w:r w:rsidRPr="00B66874">
              <w:rPr>
                <w:rFonts w:ascii="仿宋" w:eastAsia="仿宋" w:hAnsi="仿宋" w:cs="Times New Roman"/>
                <w:kern w:val="0"/>
                <w:sz w:val="32"/>
                <w:szCs w:val="24"/>
              </w:rPr>
              <w:t xml:space="preserve">      </w:t>
            </w:r>
            <w:r w:rsidRPr="00B66874">
              <w:rPr>
                <w:rFonts w:ascii="仿宋" w:eastAsia="仿宋" w:hAnsi="仿宋" w:cs="Times New Roman" w:hint="eastAsia"/>
                <w:kern w:val="0"/>
                <w:sz w:val="32"/>
                <w:szCs w:val="24"/>
              </w:rPr>
              <w:t>年</w:t>
            </w:r>
            <w:r w:rsidRPr="00B66874">
              <w:rPr>
                <w:rFonts w:ascii="仿宋" w:eastAsia="仿宋" w:hAnsi="仿宋" w:cs="Times New Roman"/>
                <w:kern w:val="0"/>
                <w:sz w:val="32"/>
                <w:szCs w:val="24"/>
              </w:rPr>
              <w:t xml:space="preserve">  </w:t>
            </w:r>
            <w:r w:rsidRPr="00B66874">
              <w:rPr>
                <w:rFonts w:ascii="仿宋" w:eastAsia="仿宋" w:hAnsi="仿宋" w:cs="Times New Roman" w:hint="eastAsia"/>
                <w:kern w:val="0"/>
                <w:sz w:val="32"/>
                <w:szCs w:val="24"/>
              </w:rPr>
              <w:t>月</w:t>
            </w:r>
            <w:r w:rsidRPr="00B66874">
              <w:rPr>
                <w:rFonts w:ascii="仿宋" w:eastAsia="仿宋" w:hAnsi="仿宋" w:cs="Times New Roman"/>
                <w:kern w:val="0"/>
                <w:sz w:val="32"/>
                <w:szCs w:val="24"/>
              </w:rPr>
              <w:t xml:space="preserve">  </w:t>
            </w:r>
            <w:r w:rsidRPr="00B66874">
              <w:rPr>
                <w:rFonts w:ascii="仿宋" w:eastAsia="仿宋" w:hAnsi="仿宋" w:cs="Times New Roman" w:hint="eastAsia"/>
                <w:kern w:val="0"/>
                <w:sz w:val="32"/>
                <w:szCs w:val="24"/>
              </w:rPr>
              <w:t>日</w:t>
            </w:r>
          </w:p>
        </w:tc>
      </w:tr>
      <w:tr w:rsidR="00B66874" w:rsidRPr="00B66874" w:rsidTr="004612F7">
        <w:trPr>
          <w:trHeight w:val="3936"/>
        </w:trPr>
        <w:tc>
          <w:tcPr>
            <w:tcW w:w="1701" w:type="dxa"/>
            <w:vAlign w:val="center"/>
          </w:tcPr>
          <w:p w:rsidR="00B66874" w:rsidRPr="00B66874" w:rsidRDefault="00B66874" w:rsidP="00B66874">
            <w:pPr>
              <w:jc w:val="center"/>
              <w:rPr>
                <w:rFonts w:ascii="仿宋" w:eastAsia="仿宋" w:hAnsi="仿宋" w:cs="Times New Roman"/>
                <w:sz w:val="32"/>
                <w:szCs w:val="24"/>
              </w:rPr>
            </w:pPr>
            <w:r w:rsidRPr="00B66874">
              <w:rPr>
                <w:rFonts w:ascii="仿宋" w:eastAsia="仿宋" w:hAnsi="仿宋" w:cs="Times New Roman" w:hint="eastAsia"/>
                <w:sz w:val="32"/>
                <w:szCs w:val="24"/>
              </w:rPr>
              <w:t>煤矿支</w:t>
            </w:r>
          </w:p>
          <w:p w:rsidR="00B66874" w:rsidRPr="00B66874" w:rsidRDefault="00B66874" w:rsidP="00B66874">
            <w:pPr>
              <w:jc w:val="center"/>
              <w:rPr>
                <w:rFonts w:ascii="仿宋" w:eastAsia="仿宋" w:hAnsi="仿宋" w:cs="Times New Roman"/>
                <w:sz w:val="32"/>
                <w:szCs w:val="24"/>
              </w:rPr>
            </w:pPr>
            <w:r w:rsidRPr="00B66874">
              <w:rPr>
                <w:rFonts w:ascii="仿宋" w:eastAsia="仿宋" w:hAnsi="仿宋" w:cs="Times New Roman" w:hint="eastAsia"/>
                <w:sz w:val="32"/>
                <w:szCs w:val="24"/>
              </w:rPr>
              <w:t>护专业</w:t>
            </w:r>
          </w:p>
          <w:p w:rsidR="00B66874" w:rsidRPr="00B66874" w:rsidRDefault="00B66874" w:rsidP="00B66874">
            <w:pPr>
              <w:jc w:val="center"/>
              <w:rPr>
                <w:rFonts w:ascii="仿宋" w:eastAsia="仿宋" w:hAnsi="仿宋" w:cs="Times New Roman"/>
                <w:sz w:val="32"/>
                <w:szCs w:val="24"/>
              </w:rPr>
            </w:pPr>
            <w:r w:rsidRPr="00B66874">
              <w:rPr>
                <w:rFonts w:ascii="仿宋" w:eastAsia="仿宋" w:hAnsi="仿宋" w:cs="Times New Roman" w:hint="eastAsia"/>
                <w:sz w:val="32"/>
                <w:szCs w:val="24"/>
              </w:rPr>
              <w:t>委员会</w:t>
            </w:r>
          </w:p>
          <w:p w:rsidR="00B66874" w:rsidRPr="00B66874" w:rsidRDefault="00B66874" w:rsidP="00B66874">
            <w:pPr>
              <w:jc w:val="center"/>
              <w:rPr>
                <w:rFonts w:ascii="仿宋" w:eastAsia="仿宋" w:hAnsi="仿宋" w:cs="Times New Roman"/>
                <w:sz w:val="32"/>
                <w:szCs w:val="24"/>
              </w:rPr>
            </w:pPr>
            <w:r w:rsidRPr="00B66874">
              <w:rPr>
                <w:rFonts w:ascii="仿宋" w:eastAsia="仿宋" w:hAnsi="仿宋" w:cs="Times New Roman" w:hint="eastAsia"/>
                <w:sz w:val="32"/>
                <w:szCs w:val="24"/>
              </w:rPr>
              <w:t>审批意见</w:t>
            </w:r>
          </w:p>
        </w:tc>
        <w:tc>
          <w:tcPr>
            <w:tcW w:w="7655" w:type="dxa"/>
          </w:tcPr>
          <w:p w:rsidR="00B66874" w:rsidRPr="00B66874" w:rsidRDefault="00B66874" w:rsidP="00B66874">
            <w:pPr>
              <w:rPr>
                <w:rFonts w:ascii="仿宋" w:eastAsia="仿宋" w:hAnsi="仿宋" w:cs="Times New Roman"/>
                <w:sz w:val="32"/>
                <w:szCs w:val="24"/>
              </w:rPr>
            </w:pPr>
          </w:p>
          <w:p w:rsidR="00B66874" w:rsidRPr="00B66874" w:rsidRDefault="00B66874" w:rsidP="00B66874">
            <w:pPr>
              <w:rPr>
                <w:rFonts w:ascii="仿宋" w:eastAsia="仿宋" w:hAnsi="仿宋" w:cs="Times New Roman"/>
                <w:sz w:val="32"/>
                <w:szCs w:val="24"/>
              </w:rPr>
            </w:pPr>
          </w:p>
          <w:p w:rsidR="00B66874" w:rsidRPr="00B66874" w:rsidRDefault="00B66874" w:rsidP="00B66874">
            <w:pPr>
              <w:rPr>
                <w:rFonts w:ascii="仿宋" w:eastAsia="仿宋" w:hAnsi="仿宋" w:cs="Times New Roman"/>
                <w:sz w:val="32"/>
                <w:szCs w:val="24"/>
              </w:rPr>
            </w:pPr>
          </w:p>
          <w:p w:rsidR="00B66874" w:rsidRPr="00B66874" w:rsidRDefault="00B66874" w:rsidP="00B66874">
            <w:pPr>
              <w:rPr>
                <w:rFonts w:ascii="仿宋" w:eastAsia="仿宋" w:hAnsi="仿宋" w:cs="Times New Roman"/>
                <w:sz w:val="32"/>
                <w:szCs w:val="24"/>
              </w:rPr>
            </w:pPr>
          </w:p>
          <w:p w:rsidR="00B66874" w:rsidRPr="00B66874" w:rsidRDefault="00B66874" w:rsidP="00B66874">
            <w:pPr>
              <w:rPr>
                <w:rFonts w:ascii="仿宋" w:eastAsia="仿宋" w:hAnsi="仿宋" w:cs="Times New Roman"/>
                <w:sz w:val="32"/>
                <w:szCs w:val="24"/>
              </w:rPr>
            </w:pPr>
          </w:p>
          <w:p w:rsidR="00B66874" w:rsidRPr="00B66874" w:rsidRDefault="00B66874" w:rsidP="00B66874">
            <w:pPr>
              <w:ind w:firstLineChars="1600" w:firstLine="5120"/>
              <w:rPr>
                <w:rFonts w:ascii="仿宋" w:eastAsia="仿宋" w:hAnsi="仿宋" w:cs="Times New Roman"/>
                <w:sz w:val="32"/>
                <w:szCs w:val="24"/>
              </w:rPr>
            </w:pPr>
            <w:r w:rsidRPr="00B66874">
              <w:rPr>
                <w:rFonts w:ascii="仿宋" w:eastAsia="仿宋" w:hAnsi="仿宋" w:cs="Times New Roman" w:hint="eastAsia"/>
                <w:sz w:val="32"/>
                <w:szCs w:val="24"/>
              </w:rPr>
              <w:t>（盖章）</w:t>
            </w:r>
          </w:p>
          <w:p w:rsidR="00B66874" w:rsidRPr="00B66874" w:rsidRDefault="00B66874" w:rsidP="00B66874">
            <w:pPr>
              <w:jc w:val="right"/>
              <w:rPr>
                <w:rFonts w:ascii="仿宋" w:eastAsia="仿宋" w:hAnsi="仿宋" w:cs="Times New Roman"/>
                <w:b/>
                <w:bCs/>
                <w:sz w:val="36"/>
                <w:szCs w:val="24"/>
                <w:u w:val="single"/>
              </w:rPr>
            </w:pPr>
            <w:r w:rsidRPr="00B66874">
              <w:rPr>
                <w:rFonts w:ascii="仿宋" w:eastAsia="仿宋" w:hAnsi="仿宋" w:cs="Times New Roman" w:hint="eastAsia"/>
                <w:kern w:val="0"/>
                <w:sz w:val="32"/>
                <w:szCs w:val="24"/>
              </w:rPr>
              <w:t>负责人签字</w:t>
            </w:r>
            <w:r w:rsidRPr="00B66874">
              <w:rPr>
                <w:rFonts w:ascii="仿宋" w:eastAsia="仿宋" w:hAnsi="仿宋" w:cs="Times New Roman"/>
                <w:kern w:val="0"/>
                <w:sz w:val="32"/>
                <w:szCs w:val="24"/>
                <w:u w:val="single"/>
              </w:rPr>
              <w:t xml:space="preserve">          </w:t>
            </w:r>
            <w:r w:rsidRPr="00B66874">
              <w:rPr>
                <w:rFonts w:ascii="仿宋" w:eastAsia="仿宋" w:hAnsi="仿宋" w:cs="Times New Roman"/>
                <w:kern w:val="0"/>
                <w:sz w:val="32"/>
                <w:szCs w:val="24"/>
              </w:rPr>
              <w:t xml:space="preserve">      </w:t>
            </w:r>
            <w:r w:rsidRPr="00B66874">
              <w:rPr>
                <w:rFonts w:ascii="仿宋" w:eastAsia="仿宋" w:hAnsi="仿宋" w:cs="Times New Roman" w:hint="eastAsia"/>
                <w:kern w:val="0"/>
                <w:sz w:val="32"/>
                <w:szCs w:val="24"/>
              </w:rPr>
              <w:t>年</w:t>
            </w:r>
            <w:r w:rsidRPr="00B66874">
              <w:rPr>
                <w:rFonts w:ascii="仿宋" w:eastAsia="仿宋" w:hAnsi="仿宋" w:cs="Times New Roman"/>
                <w:kern w:val="0"/>
                <w:sz w:val="32"/>
                <w:szCs w:val="24"/>
              </w:rPr>
              <w:t xml:space="preserve">  </w:t>
            </w:r>
            <w:r w:rsidRPr="00B66874">
              <w:rPr>
                <w:rFonts w:ascii="仿宋" w:eastAsia="仿宋" w:hAnsi="仿宋" w:cs="Times New Roman" w:hint="eastAsia"/>
                <w:kern w:val="0"/>
                <w:sz w:val="32"/>
                <w:szCs w:val="24"/>
              </w:rPr>
              <w:t>月</w:t>
            </w:r>
            <w:r w:rsidRPr="00B66874">
              <w:rPr>
                <w:rFonts w:ascii="仿宋" w:eastAsia="仿宋" w:hAnsi="仿宋" w:cs="Times New Roman"/>
                <w:kern w:val="0"/>
                <w:sz w:val="32"/>
                <w:szCs w:val="24"/>
              </w:rPr>
              <w:t xml:space="preserve">  </w:t>
            </w:r>
            <w:r w:rsidRPr="00B66874">
              <w:rPr>
                <w:rFonts w:ascii="仿宋" w:eastAsia="仿宋" w:hAnsi="仿宋" w:cs="Times New Roman" w:hint="eastAsia"/>
                <w:kern w:val="0"/>
                <w:sz w:val="32"/>
                <w:szCs w:val="24"/>
              </w:rPr>
              <w:t>日</w:t>
            </w:r>
          </w:p>
        </w:tc>
      </w:tr>
    </w:tbl>
    <w:p w:rsidR="00B66874" w:rsidRPr="00B66874" w:rsidRDefault="00B66874" w:rsidP="00B66874">
      <w:pPr>
        <w:rPr>
          <w:rFonts w:ascii="黑体" w:eastAsia="黑体" w:hAnsi="黑体" w:cs="Times New Roman"/>
          <w:b/>
          <w:sz w:val="32"/>
          <w:szCs w:val="32"/>
        </w:rPr>
      </w:pPr>
    </w:p>
    <w:p w:rsidR="001E7A47" w:rsidRPr="001E7A47" w:rsidRDefault="001E7A47" w:rsidP="001E7A47">
      <w:pPr>
        <w:rPr>
          <w:rFonts w:ascii="黑体" w:eastAsia="黑体" w:hAnsi="黑体" w:cs="Times New Roman"/>
          <w:b/>
          <w:sz w:val="32"/>
          <w:szCs w:val="32"/>
        </w:rPr>
      </w:pPr>
      <w:r w:rsidRPr="001E7A47">
        <w:rPr>
          <w:rFonts w:ascii="黑体" w:eastAsia="黑体" w:hAnsi="黑体" w:cs="Times New Roman" w:hint="eastAsia"/>
          <w:b/>
          <w:sz w:val="32"/>
          <w:szCs w:val="32"/>
        </w:rPr>
        <w:lastRenderedPageBreak/>
        <w:t>附件</w:t>
      </w:r>
      <w:r w:rsidRPr="001E7A47">
        <w:rPr>
          <w:rFonts w:ascii="Times New Roman" w:eastAsia="黑体" w:hAnsi="Times New Roman" w:cs="Times New Roman"/>
          <w:b/>
          <w:sz w:val="32"/>
          <w:szCs w:val="32"/>
        </w:rPr>
        <w:t>3</w:t>
      </w:r>
    </w:p>
    <w:p w:rsidR="001E7A47" w:rsidRPr="001E7A47" w:rsidRDefault="001E7A47" w:rsidP="001E7A47">
      <w:pPr>
        <w:rPr>
          <w:rFonts w:ascii="仿宋" w:eastAsia="仿宋" w:hAnsi="仿宋" w:cs="Times New Roman"/>
          <w:sz w:val="32"/>
          <w:szCs w:val="24"/>
        </w:rPr>
      </w:pPr>
    </w:p>
    <w:p w:rsidR="001E7A47" w:rsidRPr="007E0AA3" w:rsidRDefault="001E7A47" w:rsidP="007E0AA3">
      <w:pPr>
        <w:jc w:val="center"/>
        <w:rPr>
          <w:rFonts w:ascii="黑体" w:eastAsia="黑体" w:hAnsi="黑体" w:cs="Times New Roman"/>
          <w:b/>
          <w:bCs/>
          <w:sz w:val="44"/>
          <w:szCs w:val="44"/>
        </w:rPr>
      </w:pPr>
      <w:r w:rsidRPr="007E0AA3">
        <w:rPr>
          <w:rFonts w:ascii="黑体" w:eastAsia="黑体" w:hAnsi="黑体" w:cs="Times New Roman" w:hint="eastAsia"/>
          <w:b/>
          <w:bCs/>
          <w:sz w:val="44"/>
          <w:szCs w:val="44"/>
        </w:rPr>
        <w:t>全国煤矿支护优秀专家</w:t>
      </w:r>
    </w:p>
    <w:p w:rsidR="001E7A47" w:rsidRPr="007E0AA3" w:rsidRDefault="001E7A47" w:rsidP="007E0AA3">
      <w:pPr>
        <w:spacing w:line="360" w:lineRule="auto"/>
        <w:jc w:val="center"/>
        <w:rPr>
          <w:rFonts w:ascii="黑体" w:eastAsia="黑体" w:hAnsi="黑体" w:cs="Times New Roman"/>
          <w:b/>
          <w:bCs/>
          <w:sz w:val="44"/>
          <w:szCs w:val="44"/>
        </w:rPr>
      </w:pPr>
      <w:r w:rsidRPr="007E0AA3">
        <w:rPr>
          <w:rFonts w:ascii="黑体" w:eastAsia="黑体" w:hAnsi="黑体" w:cs="Times New Roman" w:hint="eastAsia"/>
          <w:b/>
          <w:bCs/>
          <w:sz w:val="44"/>
          <w:szCs w:val="44"/>
        </w:rPr>
        <w:t>申报表</w:t>
      </w:r>
    </w:p>
    <w:p w:rsidR="001E7A47" w:rsidRPr="001E7A47" w:rsidRDefault="001E7A47" w:rsidP="001E7A47">
      <w:pPr>
        <w:ind w:left="420"/>
        <w:jc w:val="center"/>
        <w:rPr>
          <w:rFonts w:ascii="仿宋" w:eastAsia="仿宋" w:hAnsi="仿宋" w:cs="Times New Roman"/>
          <w:b/>
          <w:bCs/>
          <w:sz w:val="44"/>
          <w:szCs w:val="24"/>
        </w:rPr>
      </w:pPr>
    </w:p>
    <w:p w:rsidR="001E7A47" w:rsidRPr="001E7A47" w:rsidRDefault="001E7A47" w:rsidP="001E7A47">
      <w:pPr>
        <w:rPr>
          <w:rFonts w:ascii="仿宋" w:eastAsia="仿宋" w:hAnsi="仿宋" w:cs="Times New Roman"/>
          <w:b/>
          <w:bCs/>
          <w:sz w:val="44"/>
          <w:szCs w:val="24"/>
        </w:rPr>
      </w:pPr>
    </w:p>
    <w:p w:rsidR="001E7A47" w:rsidRPr="001E7A47" w:rsidRDefault="001E7A47" w:rsidP="001E7A47">
      <w:pPr>
        <w:rPr>
          <w:rFonts w:ascii="仿宋" w:eastAsia="仿宋" w:hAnsi="仿宋" w:cs="Times New Roman"/>
          <w:b/>
          <w:bCs/>
          <w:sz w:val="44"/>
          <w:szCs w:val="24"/>
        </w:rPr>
      </w:pPr>
    </w:p>
    <w:p w:rsidR="001E7A47" w:rsidRPr="001E7A47" w:rsidRDefault="001E7A47" w:rsidP="001E7A47">
      <w:pPr>
        <w:rPr>
          <w:rFonts w:ascii="仿宋" w:eastAsia="仿宋" w:hAnsi="仿宋" w:cs="Times New Roman"/>
          <w:b/>
          <w:bCs/>
          <w:sz w:val="44"/>
          <w:szCs w:val="24"/>
        </w:rPr>
      </w:pPr>
    </w:p>
    <w:p w:rsidR="001E7A47" w:rsidRPr="001E7A47" w:rsidRDefault="001E7A47" w:rsidP="001E7A47">
      <w:pPr>
        <w:rPr>
          <w:rFonts w:ascii="仿宋" w:eastAsia="仿宋" w:hAnsi="仿宋" w:cs="Times New Roman"/>
          <w:b/>
          <w:bCs/>
          <w:sz w:val="44"/>
          <w:szCs w:val="24"/>
        </w:rPr>
      </w:pPr>
    </w:p>
    <w:p w:rsidR="001E7A47" w:rsidRPr="001E7A47" w:rsidRDefault="001E7A47" w:rsidP="001E7A47">
      <w:pPr>
        <w:rPr>
          <w:rFonts w:ascii="仿宋" w:eastAsia="仿宋" w:hAnsi="仿宋" w:cs="Times New Roman"/>
          <w:b/>
          <w:bCs/>
          <w:sz w:val="44"/>
          <w:szCs w:val="24"/>
        </w:rPr>
      </w:pPr>
    </w:p>
    <w:p w:rsidR="001E7A47" w:rsidRPr="001E7A47" w:rsidRDefault="001E7A47" w:rsidP="001E7A47">
      <w:pPr>
        <w:rPr>
          <w:rFonts w:ascii="仿宋" w:eastAsia="仿宋" w:hAnsi="仿宋" w:cs="Times New Roman"/>
          <w:b/>
          <w:bCs/>
          <w:sz w:val="44"/>
          <w:szCs w:val="24"/>
        </w:rPr>
      </w:pPr>
    </w:p>
    <w:p w:rsidR="001E7A47" w:rsidRPr="001E7A47" w:rsidRDefault="001E7A47" w:rsidP="001E7A47">
      <w:pPr>
        <w:rPr>
          <w:rFonts w:ascii="仿宋" w:eastAsia="仿宋" w:hAnsi="仿宋" w:cs="Times New Roman"/>
          <w:b/>
          <w:bCs/>
          <w:sz w:val="44"/>
          <w:szCs w:val="24"/>
        </w:rPr>
      </w:pPr>
    </w:p>
    <w:p w:rsidR="001E7A47" w:rsidRPr="001E7A47" w:rsidRDefault="001E7A47" w:rsidP="001E7A47">
      <w:pPr>
        <w:rPr>
          <w:rFonts w:ascii="仿宋" w:eastAsia="仿宋" w:hAnsi="仿宋" w:cs="Times New Roman"/>
          <w:b/>
          <w:bCs/>
          <w:sz w:val="44"/>
          <w:szCs w:val="24"/>
        </w:rPr>
      </w:pPr>
    </w:p>
    <w:p w:rsidR="001E7A47" w:rsidRDefault="001E7A47" w:rsidP="001E7A47">
      <w:pPr>
        <w:rPr>
          <w:rFonts w:ascii="仿宋" w:eastAsia="仿宋" w:hAnsi="仿宋" w:cs="Times New Roman" w:hint="eastAsia"/>
          <w:b/>
          <w:bCs/>
          <w:sz w:val="44"/>
          <w:szCs w:val="24"/>
        </w:rPr>
      </w:pPr>
    </w:p>
    <w:p w:rsidR="007E0AA3" w:rsidRPr="001E7A47" w:rsidRDefault="007E0AA3" w:rsidP="001E7A47">
      <w:pPr>
        <w:rPr>
          <w:rFonts w:ascii="仿宋" w:eastAsia="仿宋" w:hAnsi="仿宋" w:cs="Times New Roman"/>
          <w:b/>
          <w:bCs/>
          <w:sz w:val="44"/>
          <w:szCs w:val="24"/>
        </w:rPr>
      </w:pPr>
    </w:p>
    <w:p w:rsidR="001E7A47" w:rsidRPr="001E7A47" w:rsidRDefault="001E7A47" w:rsidP="001E7A47">
      <w:pPr>
        <w:ind w:left="420"/>
        <w:jc w:val="center"/>
        <w:rPr>
          <w:rFonts w:ascii="仿宋" w:eastAsia="仿宋" w:hAnsi="仿宋" w:cs="Times New Roman"/>
          <w:b/>
          <w:bCs/>
          <w:sz w:val="44"/>
          <w:szCs w:val="24"/>
        </w:rPr>
      </w:pPr>
    </w:p>
    <w:p w:rsidR="001E7A47" w:rsidRPr="007E0AA3" w:rsidRDefault="001E7A47" w:rsidP="007E0AA3">
      <w:pPr>
        <w:spacing w:line="480" w:lineRule="auto"/>
        <w:ind w:left="1134" w:firstLineChars="239" w:firstLine="768"/>
        <w:rPr>
          <w:rFonts w:ascii="楷体" w:eastAsia="楷体" w:hAnsi="楷体" w:cs="Times New Roman"/>
          <w:b/>
          <w:bCs/>
          <w:sz w:val="32"/>
          <w:szCs w:val="32"/>
          <w:u w:val="single"/>
        </w:rPr>
      </w:pPr>
      <w:r w:rsidRPr="007E0AA3">
        <w:rPr>
          <w:rFonts w:ascii="楷体" w:eastAsia="楷体" w:hAnsi="楷体" w:cs="Times New Roman" w:hint="eastAsia"/>
          <w:b/>
          <w:bCs/>
          <w:sz w:val="32"/>
          <w:szCs w:val="32"/>
        </w:rPr>
        <w:t>推荐单位名称：</w:t>
      </w:r>
      <w:r w:rsidR="007E0AA3" w:rsidRPr="007E0AA3">
        <w:rPr>
          <w:rFonts w:ascii="楷体" w:eastAsia="楷体" w:hAnsi="楷体" w:cs="Times New Roman" w:hint="eastAsia"/>
          <w:b/>
          <w:bCs/>
          <w:sz w:val="32"/>
          <w:szCs w:val="32"/>
        </w:rPr>
        <w:t>_________</w:t>
      </w:r>
      <w:r w:rsidRPr="007E0AA3">
        <w:rPr>
          <w:rFonts w:ascii="楷体" w:eastAsia="楷体" w:hAnsi="楷体" w:cs="Times New Roman"/>
          <w:b/>
          <w:bCs/>
          <w:sz w:val="32"/>
          <w:szCs w:val="32"/>
          <w:u w:val="single"/>
        </w:rPr>
        <w:t xml:space="preserve"> </w:t>
      </w:r>
      <w:r w:rsidRPr="007E0AA3">
        <w:rPr>
          <w:rFonts w:ascii="楷体" w:eastAsia="楷体" w:hAnsi="楷体" w:cs="Times New Roman" w:hint="eastAsia"/>
          <w:b/>
          <w:bCs/>
          <w:sz w:val="32"/>
          <w:szCs w:val="32"/>
          <w:u w:val="single"/>
        </w:rPr>
        <w:t>（</w:t>
      </w:r>
      <w:r w:rsidRPr="007E0AA3">
        <w:rPr>
          <w:rFonts w:ascii="楷体" w:eastAsia="楷体" w:hAnsi="楷体" w:cs="Times New Roman"/>
          <w:b/>
          <w:bCs/>
          <w:sz w:val="32"/>
          <w:szCs w:val="32"/>
          <w:u w:val="single"/>
        </w:rPr>
        <w:t xml:space="preserve"> </w:t>
      </w:r>
      <w:r w:rsidRPr="007E0AA3">
        <w:rPr>
          <w:rFonts w:ascii="楷体" w:eastAsia="楷体" w:hAnsi="楷体" w:cs="Times New Roman" w:hint="eastAsia"/>
          <w:b/>
          <w:bCs/>
          <w:sz w:val="32"/>
          <w:szCs w:val="32"/>
          <w:u w:val="single"/>
        </w:rPr>
        <w:t>盖章）</w:t>
      </w:r>
    </w:p>
    <w:p w:rsidR="001E7A47" w:rsidRPr="007E0AA3" w:rsidRDefault="007E0AA3" w:rsidP="007E0AA3">
      <w:pPr>
        <w:spacing w:line="480" w:lineRule="auto"/>
        <w:ind w:left="993" w:firstLineChars="274" w:firstLine="880"/>
        <w:rPr>
          <w:rFonts w:ascii="楷体" w:eastAsia="楷体" w:hAnsi="楷体" w:cs="Times New Roman"/>
          <w:b/>
          <w:bCs/>
          <w:sz w:val="32"/>
          <w:szCs w:val="32"/>
        </w:rPr>
      </w:pPr>
      <w:r w:rsidRPr="007E0AA3">
        <w:rPr>
          <w:rFonts w:ascii="楷体" w:eastAsia="楷体" w:hAnsi="楷体" w:cs="Times New Roman" w:hint="eastAsia"/>
          <w:b/>
          <w:bCs/>
          <w:kern w:val="0"/>
          <w:sz w:val="32"/>
          <w:szCs w:val="32"/>
          <w:fitText w:val="2250" w:id="1442598144"/>
        </w:rPr>
        <w:t>推荐专家姓名：</w:t>
      </w:r>
      <w:r>
        <w:rPr>
          <w:rFonts w:ascii="楷体" w:eastAsia="楷体" w:hAnsi="楷体" w:cs="Times New Roman" w:hint="eastAsia"/>
          <w:b/>
          <w:bCs/>
          <w:sz w:val="32"/>
          <w:szCs w:val="32"/>
        </w:rPr>
        <w:t>___________________</w:t>
      </w:r>
    </w:p>
    <w:p w:rsidR="001E7A47" w:rsidRPr="007E0AA3" w:rsidRDefault="001E7A47" w:rsidP="007E0AA3">
      <w:pPr>
        <w:spacing w:line="480" w:lineRule="auto"/>
        <w:ind w:left="1843"/>
        <w:rPr>
          <w:rFonts w:ascii="楷体" w:eastAsia="楷体" w:hAnsi="楷体" w:cs="Times New Roman"/>
          <w:b/>
          <w:bCs/>
          <w:sz w:val="32"/>
          <w:szCs w:val="32"/>
          <w:u w:val="single"/>
        </w:rPr>
      </w:pPr>
      <w:r w:rsidRPr="007E0AA3">
        <w:rPr>
          <w:rFonts w:ascii="楷体" w:eastAsia="楷体" w:hAnsi="楷体" w:cs="Times New Roman" w:hint="eastAsia"/>
          <w:b/>
          <w:bCs/>
          <w:spacing w:val="11"/>
          <w:kern w:val="0"/>
          <w:sz w:val="32"/>
          <w:szCs w:val="32"/>
          <w:fitText w:val="2250" w:id="1442598145"/>
        </w:rPr>
        <w:t>填</w:t>
      </w:r>
      <w:r w:rsidR="007E0AA3" w:rsidRPr="007E0AA3">
        <w:rPr>
          <w:rFonts w:ascii="楷体" w:eastAsia="楷体" w:hAnsi="楷体" w:cs="Times New Roman" w:hint="eastAsia"/>
          <w:b/>
          <w:bCs/>
          <w:spacing w:val="11"/>
          <w:kern w:val="0"/>
          <w:sz w:val="32"/>
          <w:szCs w:val="32"/>
          <w:fitText w:val="2250" w:id="1442598145"/>
        </w:rPr>
        <w:t xml:space="preserve"> </w:t>
      </w:r>
      <w:r w:rsidRPr="007E0AA3">
        <w:rPr>
          <w:rFonts w:ascii="楷体" w:eastAsia="楷体" w:hAnsi="楷体" w:cs="Times New Roman" w:hint="eastAsia"/>
          <w:b/>
          <w:bCs/>
          <w:spacing w:val="11"/>
          <w:kern w:val="0"/>
          <w:sz w:val="32"/>
          <w:szCs w:val="32"/>
          <w:fitText w:val="2250" w:id="1442598145"/>
        </w:rPr>
        <w:t>表</w:t>
      </w:r>
      <w:r w:rsidR="007E0AA3" w:rsidRPr="007E0AA3">
        <w:rPr>
          <w:rFonts w:ascii="楷体" w:eastAsia="楷体" w:hAnsi="楷体" w:cs="Times New Roman" w:hint="eastAsia"/>
          <w:b/>
          <w:bCs/>
          <w:spacing w:val="11"/>
          <w:kern w:val="0"/>
          <w:sz w:val="32"/>
          <w:szCs w:val="32"/>
          <w:fitText w:val="2250" w:id="1442598145"/>
        </w:rPr>
        <w:t xml:space="preserve"> </w:t>
      </w:r>
      <w:r w:rsidRPr="007E0AA3">
        <w:rPr>
          <w:rFonts w:ascii="楷体" w:eastAsia="楷体" w:hAnsi="楷体" w:cs="Times New Roman" w:hint="eastAsia"/>
          <w:b/>
          <w:bCs/>
          <w:spacing w:val="11"/>
          <w:kern w:val="0"/>
          <w:sz w:val="32"/>
          <w:szCs w:val="32"/>
          <w:fitText w:val="2250" w:id="1442598145"/>
        </w:rPr>
        <w:t>日</w:t>
      </w:r>
      <w:r w:rsidR="007E0AA3" w:rsidRPr="007E0AA3">
        <w:rPr>
          <w:rFonts w:ascii="楷体" w:eastAsia="楷体" w:hAnsi="楷体" w:cs="Times New Roman" w:hint="eastAsia"/>
          <w:b/>
          <w:bCs/>
          <w:spacing w:val="11"/>
          <w:kern w:val="0"/>
          <w:sz w:val="32"/>
          <w:szCs w:val="32"/>
          <w:fitText w:val="2250" w:id="1442598145"/>
        </w:rPr>
        <w:t xml:space="preserve"> </w:t>
      </w:r>
      <w:r w:rsidRPr="007E0AA3">
        <w:rPr>
          <w:rFonts w:ascii="楷体" w:eastAsia="楷体" w:hAnsi="楷体" w:cs="Times New Roman" w:hint="eastAsia"/>
          <w:b/>
          <w:bCs/>
          <w:spacing w:val="11"/>
          <w:kern w:val="0"/>
          <w:sz w:val="32"/>
          <w:szCs w:val="32"/>
          <w:fitText w:val="2250" w:id="1442598145"/>
        </w:rPr>
        <w:t>期</w:t>
      </w:r>
      <w:r w:rsidRPr="007E0AA3">
        <w:rPr>
          <w:rFonts w:ascii="楷体" w:eastAsia="楷体" w:hAnsi="楷体" w:cs="Times New Roman" w:hint="eastAsia"/>
          <w:b/>
          <w:bCs/>
          <w:spacing w:val="4"/>
          <w:kern w:val="0"/>
          <w:sz w:val="32"/>
          <w:szCs w:val="32"/>
          <w:fitText w:val="2250" w:id="1442598145"/>
        </w:rPr>
        <w:t>：</w:t>
      </w:r>
      <w:r w:rsidR="007E0AA3">
        <w:rPr>
          <w:rFonts w:ascii="楷体" w:eastAsia="楷体" w:hAnsi="楷体" w:cs="Times New Roman" w:hint="eastAsia"/>
          <w:b/>
          <w:bCs/>
          <w:kern w:val="0"/>
          <w:sz w:val="32"/>
          <w:szCs w:val="32"/>
        </w:rPr>
        <w:t>_</w:t>
      </w:r>
      <w:r w:rsidR="007E0AA3">
        <w:rPr>
          <w:rFonts w:ascii="楷体" w:eastAsia="楷体" w:hAnsi="楷体" w:cs="Times New Roman" w:hint="eastAsia"/>
          <w:b/>
          <w:bCs/>
          <w:sz w:val="32"/>
          <w:szCs w:val="32"/>
        </w:rPr>
        <w:t>__</w:t>
      </w:r>
      <w:r w:rsidRPr="007E0AA3">
        <w:rPr>
          <w:rFonts w:ascii="楷体" w:eastAsia="楷体" w:hAnsi="楷体" w:cs="Times New Roman"/>
          <w:b/>
          <w:bCs/>
          <w:sz w:val="32"/>
          <w:szCs w:val="32"/>
          <w:u w:val="single"/>
        </w:rPr>
        <w:t xml:space="preserve">     </w:t>
      </w:r>
      <w:r w:rsidRPr="007E0AA3">
        <w:rPr>
          <w:rFonts w:ascii="楷体" w:eastAsia="楷体" w:hAnsi="楷体" w:cs="Times New Roman" w:hint="eastAsia"/>
          <w:b/>
          <w:bCs/>
          <w:sz w:val="32"/>
          <w:szCs w:val="32"/>
          <w:u w:val="single"/>
        </w:rPr>
        <w:t>年</w:t>
      </w:r>
      <w:r w:rsidRPr="007E0AA3">
        <w:rPr>
          <w:rFonts w:ascii="楷体" w:eastAsia="楷体" w:hAnsi="楷体" w:cs="Times New Roman"/>
          <w:b/>
          <w:bCs/>
          <w:sz w:val="32"/>
          <w:szCs w:val="32"/>
          <w:u w:val="single"/>
        </w:rPr>
        <w:t xml:space="preserve"> </w:t>
      </w:r>
      <w:r w:rsidR="007E0AA3">
        <w:rPr>
          <w:rFonts w:ascii="楷体" w:eastAsia="楷体" w:hAnsi="楷体" w:cs="Times New Roman" w:hint="eastAsia"/>
          <w:b/>
          <w:bCs/>
          <w:sz w:val="32"/>
          <w:szCs w:val="32"/>
          <w:u w:val="single"/>
        </w:rPr>
        <w:t>_</w:t>
      </w:r>
      <w:r w:rsidRPr="007E0AA3">
        <w:rPr>
          <w:rFonts w:ascii="楷体" w:eastAsia="楷体" w:hAnsi="楷体" w:cs="Times New Roman"/>
          <w:b/>
          <w:bCs/>
          <w:sz w:val="32"/>
          <w:szCs w:val="32"/>
          <w:u w:val="single"/>
        </w:rPr>
        <w:t xml:space="preserve"> </w:t>
      </w:r>
      <w:r w:rsidRPr="007E0AA3">
        <w:rPr>
          <w:rFonts w:ascii="楷体" w:eastAsia="楷体" w:hAnsi="楷体" w:cs="Times New Roman" w:hint="eastAsia"/>
          <w:b/>
          <w:bCs/>
          <w:sz w:val="32"/>
          <w:szCs w:val="32"/>
          <w:u w:val="single"/>
        </w:rPr>
        <w:t>月</w:t>
      </w:r>
      <w:r w:rsidRPr="007E0AA3">
        <w:rPr>
          <w:rFonts w:ascii="楷体" w:eastAsia="楷体" w:hAnsi="楷体" w:cs="Times New Roman"/>
          <w:b/>
          <w:bCs/>
          <w:sz w:val="32"/>
          <w:szCs w:val="32"/>
          <w:u w:val="single"/>
        </w:rPr>
        <w:t xml:space="preserve">  </w:t>
      </w:r>
      <w:r w:rsidR="007E0AA3">
        <w:rPr>
          <w:rFonts w:ascii="楷体" w:eastAsia="楷体" w:hAnsi="楷体" w:cs="Times New Roman" w:hint="eastAsia"/>
          <w:b/>
          <w:bCs/>
          <w:sz w:val="32"/>
          <w:szCs w:val="32"/>
          <w:u w:val="single"/>
        </w:rPr>
        <w:t>_</w:t>
      </w:r>
      <w:r w:rsidRPr="007E0AA3">
        <w:rPr>
          <w:rFonts w:ascii="楷体" w:eastAsia="楷体" w:hAnsi="楷体" w:cs="Times New Roman" w:hint="eastAsia"/>
          <w:b/>
          <w:bCs/>
          <w:sz w:val="32"/>
          <w:szCs w:val="32"/>
          <w:u w:val="single"/>
        </w:rPr>
        <w:t>日</w:t>
      </w:r>
    </w:p>
    <w:p w:rsidR="001E7A47" w:rsidRPr="001E7A47" w:rsidRDefault="001E7A47" w:rsidP="001E7A47">
      <w:pPr>
        <w:ind w:left="993"/>
        <w:jc w:val="center"/>
        <w:rPr>
          <w:rFonts w:ascii="楷体" w:eastAsia="楷体" w:hAnsi="楷体" w:cs="Times New Roman"/>
          <w:b/>
          <w:bCs/>
          <w:sz w:val="36"/>
          <w:szCs w:val="36"/>
        </w:rPr>
      </w:pPr>
    </w:p>
    <w:p w:rsidR="001E7A47" w:rsidRPr="007E0AA3" w:rsidRDefault="001E7A47" w:rsidP="007E0AA3">
      <w:pPr>
        <w:ind w:firstLineChars="200" w:firstLine="643"/>
        <w:jc w:val="center"/>
        <w:rPr>
          <w:rFonts w:ascii="黑体" w:eastAsia="黑体" w:hAnsi="黑体" w:cs="Times New Roman"/>
          <w:b/>
          <w:bCs/>
          <w:sz w:val="32"/>
          <w:szCs w:val="32"/>
        </w:rPr>
      </w:pPr>
      <w:r w:rsidRPr="007E0AA3">
        <w:rPr>
          <w:rFonts w:ascii="黑体" w:eastAsia="黑体" w:hAnsi="黑体" w:cs="Times New Roman" w:hint="eastAsia"/>
          <w:b/>
          <w:bCs/>
          <w:sz w:val="32"/>
          <w:szCs w:val="32"/>
        </w:rPr>
        <w:t>中国煤炭工业协会煤矿支护专业委员会制</w:t>
      </w:r>
    </w:p>
    <w:p w:rsidR="001E7A47" w:rsidRPr="001E7A47" w:rsidRDefault="001E7A47" w:rsidP="001E7A47">
      <w:pPr>
        <w:jc w:val="center"/>
        <w:rPr>
          <w:rFonts w:ascii="仿宋" w:eastAsia="仿宋" w:hAnsi="仿宋" w:cs="Times New Roman"/>
          <w:b/>
          <w:bCs/>
          <w:sz w:val="36"/>
          <w:szCs w:val="24"/>
        </w:rPr>
      </w:pPr>
    </w:p>
    <w:tbl>
      <w:tblPr>
        <w:tblW w:w="973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1287"/>
        <w:gridCol w:w="1209"/>
        <w:gridCol w:w="75"/>
        <w:gridCol w:w="1145"/>
        <w:gridCol w:w="1212"/>
        <w:gridCol w:w="780"/>
        <w:gridCol w:w="98"/>
        <w:gridCol w:w="1345"/>
        <w:gridCol w:w="1741"/>
      </w:tblGrid>
      <w:tr w:rsidR="001E7A47" w:rsidRPr="001E7A47" w:rsidTr="00AC7EAF">
        <w:trPr>
          <w:cantSplit/>
          <w:jc w:val="center"/>
        </w:trPr>
        <w:tc>
          <w:tcPr>
            <w:tcW w:w="2008" w:type="dxa"/>
            <w:gridSpan w:val="2"/>
          </w:tcPr>
          <w:p w:rsidR="001E7A47" w:rsidRPr="001E7A47" w:rsidRDefault="001E7A47" w:rsidP="001E7A47">
            <w:pPr>
              <w:jc w:val="center"/>
              <w:rPr>
                <w:rFonts w:ascii="仿宋" w:eastAsia="仿宋" w:hAnsi="仿宋" w:cs="Times New Roman"/>
                <w:sz w:val="32"/>
                <w:szCs w:val="24"/>
              </w:rPr>
            </w:pPr>
            <w:r w:rsidRPr="001E7A47">
              <w:rPr>
                <w:rFonts w:ascii="仿宋" w:eastAsia="仿宋" w:hAnsi="仿宋" w:cs="Times New Roman" w:hint="eastAsia"/>
                <w:sz w:val="32"/>
                <w:szCs w:val="24"/>
              </w:rPr>
              <w:lastRenderedPageBreak/>
              <w:t>姓</w:t>
            </w:r>
            <w:r w:rsidR="00436998">
              <w:rPr>
                <w:rFonts w:ascii="仿宋" w:eastAsia="仿宋" w:hAnsi="仿宋" w:cs="Times New Roman" w:hint="eastAsia"/>
                <w:sz w:val="32"/>
                <w:szCs w:val="24"/>
              </w:rPr>
              <w:t xml:space="preserve">    </w:t>
            </w:r>
            <w:r w:rsidRPr="001E7A47">
              <w:rPr>
                <w:rFonts w:ascii="仿宋" w:eastAsia="仿宋" w:hAnsi="仿宋" w:cs="Times New Roman" w:hint="eastAsia"/>
                <w:sz w:val="32"/>
                <w:szCs w:val="24"/>
              </w:rPr>
              <w:t>名</w:t>
            </w:r>
          </w:p>
        </w:tc>
        <w:tc>
          <w:tcPr>
            <w:tcW w:w="1234" w:type="dxa"/>
          </w:tcPr>
          <w:p w:rsidR="001E7A47" w:rsidRPr="001E7A47" w:rsidRDefault="001E7A47" w:rsidP="001E7A47">
            <w:pPr>
              <w:rPr>
                <w:rFonts w:ascii="仿宋" w:eastAsia="仿宋" w:hAnsi="仿宋" w:cs="Times New Roman"/>
                <w:sz w:val="32"/>
                <w:szCs w:val="24"/>
              </w:rPr>
            </w:pPr>
          </w:p>
        </w:tc>
        <w:tc>
          <w:tcPr>
            <w:tcW w:w="1238" w:type="dxa"/>
            <w:gridSpan w:val="2"/>
          </w:tcPr>
          <w:p w:rsidR="001E7A47" w:rsidRPr="001E7A47" w:rsidRDefault="001E7A47" w:rsidP="001E7A47">
            <w:pPr>
              <w:jc w:val="center"/>
              <w:rPr>
                <w:rFonts w:ascii="仿宋" w:eastAsia="仿宋" w:hAnsi="仿宋" w:cs="Times New Roman"/>
                <w:sz w:val="32"/>
                <w:szCs w:val="24"/>
              </w:rPr>
            </w:pPr>
            <w:r w:rsidRPr="001E7A47">
              <w:rPr>
                <w:rFonts w:ascii="仿宋" w:eastAsia="仿宋" w:hAnsi="仿宋" w:cs="Times New Roman" w:hint="eastAsia"/>
                <w:sz w:val="32"/>
                <w:szCs w:val="24"/>
              </w:rPr>
              <w:t>性别</w:t>
            </w:r>
          </w:p>
        </w:tc>
        <w:tc>
          <w:tcPr>
            <w:tcW w:w="1238" w:type="dxa"/>
          </w:tcPr>
          <w:p w:rsidR="001E7A47" w:rsidRPr="001E7A47" w:rsidRDefault="001E7A47" w:rsidP="001E7A47">
            <w:pPr>
              <w:rPr>
                <w:rFonts w:ascii="仿宋" w:eastAsia="仿宋" w:hAnsi="仿宋" w:cs="Times New Roman"/>
                <w:sz w:val="32"/>
                <w:szCs w:val="24"/>
              </w:rPr>
            </w:pPr>
          </w:p>
        </w:tc>
        <w:tc>
          <w:tcPr>
            <w:tcW w:w="886" w:type="dxa"/>
            <w:gridSpan w:val="2"/>
          </w:tcPr>
          <w:p w:rsidR="001E7A47" w:rsidRPr="001E7A47" w:rsidRDefault="001E7A47" w:rsidP="001E7A47">
            <w:pPr>
              <w:rPr>
                <w:rFonts w:ascii="仿宋" w:eastAsia="仿宋" w:hAnsi="仿宋" w:cs="Times New Roman"/>
                <w:sz w:val="32"/>
                <w:szCs w:val="24"/>
              </w:rPr>
            </w:pPr>
            <w:r w:rsidRPr="001E7A47">
              <w:rPr>
                <w:rFonts w:ascii="仿宋" w:eastAsia="仿宋" w:hAnsi="仿宋" w:cs="Times New Roman" w:hint="eastAsia"/>
                <w:sz w:val="32"/>
                <w:szCs w:val="24"/>
              </w:rPr>
              <w:t>年龄</w:t>
            </w:r>
          </w:p>
        </w:tc>
        <w:tc>
          <w:tcPr>
            <w:tcW w:w="1366" w:type="dxa"/>
          </w:tcPr>
          <w:p w:rsidR="001E7A47" w:rsidRPr="001E7A47" w:rsidRDefault="001E7A47" w:rsidP="001E7A47">
            <w:pPr>
              <w:rPr>
                <w:rFonts w:ascii="仿宋" w:eastAsia="仿宋" w:hAnsi="仿宋" w:cs="Times New Roman"/>
                <w:sz w:val="32"/>
                <w:szCs w:val="24"/>
              </w:rPr>
            </w:pPr>
          </w:p>
        </w:tc>
        <w:tc>
          <w:tcPr>
            <w:tcW w:w="1768" w:type="dxa"/>
            <w:vMerge w:val="restart"/>
          </w:tcPr>
          <w:p w:rsidR="001E7A47" w:rsidRPr="001E7A47" w:rsidRDefault="001E7A47" w:rsidP="001E7A47">
            <w:pPr>
              <w:jc w:val="center"/>
              <w:rPr>
                <w:rFonts w:ascii="仿宋" w:eastAsia="仿宋" w:hAnsi="仿宋" w:cs="Times New Roman"/>
                <w:sz w:val="32"/>
                <w:szCs w:val="24"/>
              </w:rPr>
            </w:pPr>
            <w:r w:rsidRPr="001E7A47">
              <w:rPr>
                <w:rFonts w:ascii="仿宋" w:eastAsia="仿宋" w:hAnsi="仿宋" w:cs="Times New Roman" w:hint="eastAsia"/>
                <w:sz w:val="32"/>
                <w:szCs w:val="24"/>
              </w:rPr>
              <w:t>照片</w:t>
            </w:r>
          </w:p>
          <w:p w:rsidR="001E7A47" w:rsidRPr="001E7A47" w:rsidRDefault="001E7A47" w:rsidP="001E7A47">
            <w:pPr>
              <w:jc w:val="center"/>
              <w:rPr>
                <w:rFonts w:ascii="仿宋" w:eastAsia="仿宋" w:hAnsi="仿宋" w:cs="Times New Roman"/>
                <w:sz w:val="32"/>
                <w:szCs w:val="24"/>
              </w:rPr>
            </w:pPr>
            <w:r w:rsidRPr="001E7A47">
              <w:rPr>
                <w:rFonts w:ascii="仿宋" w:eastAsia="仿宋" w:hAnsi="仿宋" w:cs="Times New Roman"/>
                <w:sz w:val="32"/>
                <w:szCs w:val="24"/>
              </w:rPr>
              <w:t>(</w:t>
            </w:r>
            <w:r w:rsidRPr="001E7A47">
              <w:rPr>
                <w:rFonts w:ascii="仿宋" w:eastAsia="仿宋" w:hAnsi="仿宋" w:cs="Times New Roman" w:hint="eastAsia"/>
                <w:sz w:val="32"/>
                <w:szCs w:val="24"/>
              </w:rPr>
              <w:t>有电子版的即可</w:t>
            </w:r>
            <w:r w:rsidRPr="001E7A47">
              <w:rPr>
                <w:rFonts w:ascii="仿宋" w:eastAsia="仿宋" w:hAnsi="仿宋" w:cs="Times New Roman"/>
                <w:sz w:val="32"/>
                <w:szCs w:val="24"/>
              </w:rPr>
              <w:t>)</w:t>
            </w:r>
          </w:p>
        </w:tc>
      </w:tr>
      <w:tr w:rsidR="001E7A47" w:rsidRPr="001E7A47" w:rsidTr="00AC7EAF">
        <w:trPr>
          <w:cantSplit/>
          <w:jc w:val="center"/>
        </w:trPr>
        <w:tc>
          <w:tcPr>
            <w:tcW w:w="2008" w:type="dxa"/>
            <w:gridSpan w:val="2"/>
          </w:tcPr>
          <w:p w:rsidR="001E7A47" w:rsidRPr="001E7A47" w:rsidRDefault="001E7A47" w:rsidP="001E7A47">
            <w:pPr>
              <w:jc w:val="center"/>
              <w:rPr>
                <w:rFonts w:ascii="仿宋" w:eastAsia="仿宋" w:hAnsi="仿宋" w:cs="Times New Roman"/>
                <w:sz w:val="32"/>
                <w:szCs w:val="24"/>
              </w:rPr>
            </w:pPr>
            <w:r w:rsidRPr="001E7A47">
              <w:rPr>
                <w:rFonts w:ascii="仿宋" w:eastAsia="仿宋" w:hAnsi="仿宋" w:cs="Times New Roman" w:hint="eastAsia"/>
                <w:sz w:val="32"/>
                <w:szCs w:val="24"/>
              </w:rPr>
              <w:t>政治面貌</w:t>
            </w:r>
          </w:p>
        </w:tc>
        <w:tc>
          <w:tcPr>
            <w:tcW w:w="1234" w:type="dxa"/>
          </w:tcPr>
          <w:p w:rsidR="001E7A47" w:rsidRPr="001E7A47" w:rsidRDefault="001E7A47" w:rsidP="001E7A47">
            <w:pPr>
              <w:rPr>
                <w:rFonts w:ascii="仿宋" w:eastAsia="仿宋" w:hAnsi="仿宋" w:cs="Times New Roman"/>
                <w:sz w:val="32"/>
                <w:szCs w:val="24"/>
              </w:rPr>
            </w:pPr>
          </w:p>
        </w:tc>
        <w:tc>
          <w:tcPr>
            <w:tcW w:w="1238" w:type="dxa"/>
            <w:gridSpan w:val="2"/>
          </w:tcPr>
          <w:p w:rsidR="001E7A47" w:rsidRPr="001E7A47" w:rsidRDefault="001E7A47" w:rsidP="001E7A47">
            <w:pPr>
              <w:jc w:val="center"/>
              <w:rPr>
                <w:rFonts w:ascii="仿宋" w:eastAsia="仿宋" w:hAnsi="仿宋" w:cs="Times New Roman"/>
                <w:sz w:val="32"/>
                <w:szCs w:val="24"/>
              </w:rPr>
            </w:pPr>
            <w:r w:rsidRPr="001E7A47">
              <w:rPr>
                <w:rFonts w:ascii="仿宋" w:eastAsia="仿宋" w:hAnsi="仿宋" w:cs="Times New Roman" w:hint="eastAsia"/>
                <w:sz w:val="32"/>
                <w:szCs w:val="24"/>
              </w:rPr>
              <w:t>民族</w:t>
            </w:r>
          </w:p>
        </w:tc>
        <w:tc>
          <w:tcPr>
            <w:tcW w:w="1238" w:type="dxa"/>
          </w:tcPr>
          <w:p w:rsidR="001E7A47" w:rsidRPr="001E7A47" w:rsidRDefault="001E7A47" w:rsidP="001E7A47">
            <w:pPr>
              <w:rPr>
                <w:rFonts w:ascii="仿宋" w:eastAsia="仿宋" w:hAnsi="仿宋" w:cs="Times New Roman"/>
                <w:sz w:val="32"/>
                <w:szCs w:val="24"/>
              </w:rPr>
            </w:pPr>
          </w:p>
        </w:tc>
        <w:tc>
          <w:tcPr>
            <w:tcW w:w="886" w:type="dxa"/>
            <w:gridSpan w:val="2"/>
          </w:tcPr>
          <w:p w:rsidR="001E7A47" w:rsidRPr="001E7A47" w:rsidRDefault="001E7A47" w:rsidP="001E7A47">
            <w:pPr>
              <w:rPr>
                <w:rFonts w:ascii="仿宋" w:eastAsia="仿宋" w:hAnsi="仿宋" w:cs="Times New Roman"/>
                <w:sz w:val="32"/>
                <w:szCs w:val="24"/>
              </w:rPr>
            </w:pPr>
            <w:r w:rsidRPr="001E7A47">
              <w:rPr>
                <w:rFonts w:ascii="仿宋" w:eastAsia="仿宋" w:hAnsi="仿宋" w:cs="Times New Roman" w:hint="eastAsia"/>
                <w:sz w:val="32"/>
                <w:szCs w:val="24"/>
              </w:rPr>
              <w:t>电话</w:t>
            </w:r>
          </w:p>
        </w:tc>
        <w:tc>
          <w:tcPr>
            <w:tcW w:w="1366" w:type="dxa"/>
          </w:tcPr>
          <w:p w:rsidR="001E7A47" w:rsidRPr="001E7A47" w:rsidRDefault="001E7A47" w:rsidP="001E7A47">
            <w:pPr>
              <w:rPr>
                <w:rFonts w:ascii="仿宋" w:eastAsia="仿宋" w:hAnsi="仿宋" w:cs="Times New Roman"/>
                <w:sz w:val="32"/>
                <w:szCs w:val="24"/>
              </w:rPr>
            </w:pPr>
          </w:p>
        </w:tc>
        <w:tc>
          <w:tcPr>
            <w:tcW w:w="0" w:type="auto"/>
            <w:vMerge/>
            <w:vAlign w:val="center"/>
          </w:tcPr>
          <w:p w:rsidR="001E7A47" w:rsidRPr="001E7A47" w:rsidRDefault="001E7A47" w:rsidP="001E7A47">
            <w:pPr>
              <w:widowControl/>
              <w:jc w:val="left"/>
              <w:rPr>
                <w:rFonts w:ascii="仿宋" w:eastAsia="仿宋" w:hAnsi="仿宋" w:cs="Times New Roman"/>
                <w:sz w:val="32"/>
                <w:szCs w:val="24"/>
              </w:rPr>
            </w:pPr>
          </w:p>
        </w:tc>
      </w:tr>
      <w:tr w:rsidR="001E7A47" w:rsidRPr="001E7A47" w:rsidTr="00AC7EAF">
        <w:trPr>
          <w:cantSplit/>
          <w:jc w:val="center"/>
        </w:trPr>
        <w:tc>
          <w:tcPr>
            <w:tcW w:w="2008" w:type="dxa"/>
            <w:gridSpan w:val="2"/>
          </w:tcPr>
          <w:p w:rsidR="001E7A47" w:rsidRPr="001E7A47" w:rsidRDefault="001E7A47" w:rsidP="001E7A47">
            <w:pPr>
              <w:jc w:val="center"/>
              <w:rPr>
                <w:rFonts w:ascii="仿宋" w:eastAsia="仿宋" w:hAnsi="仿宋" w:cs="Times New Roman"/>
                <w:sz w:val="32"/>
                <w:szCs w:val="24"/>
              </w:rPr>
            </w:pPr>
            <w:r w:rsidRPr="001E7A47">
              <w:rPr>
                <w:rFonts w:ascii="仿宋" w:eastAsia="仿宋" w:hAnsi="仿宋" w:cs="Times New Roman" w:hint="eastAsia"/>
                <w:sz w:val="32"/>
                <w:szCs w:val="24"/>
              </w:rPr>
              <w:t>任职时间</w:t>
            </w:r>
          </w:p>
        </w:tc>
        <w:tc>
          <w:tcPr>
            <w:tcW w:w="1234" w:type="dxa"/>
          </w:tcPr>
          <w:p w:rsidR="001E7A47" w:rsidRPr="001E7A47" w:rsidRDefault="001E7A47" w:rsidP="001E7A47">
            <w:pPr>
              <w:rPr>
                <w:rFonts w:ascii="仿宋" w:eastAsia="仿宋" w:hAnsi="仿宋" w:cs="Times New Roman"/>
                <w:sz w:val="32"/>
                <w:szCs w:val="24"/>
              </w:rPr>
            </w:pPr>
          </w:p>
        </w:tc>
        <w:tc>
          <w:tcPr>
            <w:tcW w:w="1238" w:type="dxa"/>
            <w:gridSpan w:val="2"/>
          </w:tcPr>
          <w:p w:rsidR="001E7A47" w:rsidRPr="001E7A47" w:rsidRDefault="001E7A47" w:rsidP="001E7A47">
            <w:pPr>
              <w:jc w:val="center"/>
              <w:rPr>
                <w:rFonts w:ascii="仿宋" w:eastAsia="仿宋" w:hAnsi="仿宋" w:cs="Times New Roman"/>
                <w:sz w:val="32"/>
                <w:szCs w:val="24"/>
              </w:rPr>
            </w:pPr>
            <w:r w:rsidRPr="001E7A47">
              <w:rPr>
                <w:rFonts w:ascii="仿宋" w:eastAsia="仿宋" w:hAnsi="仿宋" w:cs="Times New Roman" w:hint="eastAsia"/>
                <w:sz w:val="32"/>
                <w:szCs w:val="24"/>
              </w:rPr>
              <w:t>职务</w:t>
            </w:r>
          </w:p>
        </w:tc>
        <w:tc>
          <w:tcPr>
            <w:tcW w:w="1238" w:type="dxa"/>
          </w:tcPr>
          <w:p w:rsidR="001E7A47" w:rsidRPr="001E7A47" w:rsidRDefault="001E7A47" w:rsidP="001E7A47">
            <w:pPr>
              <w:rPr>
                <w:rFonts w:ascii="仿宋" w:eastAsia="仿宋" w:hAnsi="仿宋" w:cs="Times New Roman"/>
                <w:sz w:val="32"/>
                <w:szCs w:val="24"/>
              </w:rPr>
            </w:pPr>
          </w:p>
        </w:tc>
        <w:tc>
          <w:tcPr>
            <w:tcW w:w="886" w:type="dxa"/>
            <w:gridSpan w:val="2"/>
          </w:tcPr>
          <w:p w:rsidR="001E7A47" w:rsidRPr="001E7A47" w:rsidRDefault="001E7A47" w:rsidP="001E7A47">
            <w:pPr>
              <w:spacing w:line="480" w:lineRule="auto"/>
              <w:rPr>
                <w:rFonts w:ascii="仿宋" w:eastAsia="仿宋" w:hAnsi="仿宋" w:cs="Times New Roman"/>
                <w:sz w:val="24"/>
                <w:szCs w:val="24"/>
              </w:rPr>
            </w:pPr>
            <w:r w:rsidRPr="001E7A47">
              <w:rPr>
                <w:rFonts w:ascii="仿宋" w:eastAsia="仿宋" w:hAnsi="仿宋" w:cs="Times New Roman" w:hint="eastAsia"/>
                <w:sz w:val="32"/>
                <w:szCs w:val="24"/>
              </w:rPr>
              <w:t>职称</w:t>
            </w:r>
          </w:p>
        </w:tc>
        <w:tc>
          <w:tcPr>
            <w:tcW w:w="1366" w:type="dxa"/>
          </w:tcPr>
          <w:p w:rsidR="001E7A47" w:rsidRPr="001E7A47" w:rsidRDefault="001E7A47" w:rsidP="001E7A47">
            <w:pPr>
              <w:spacing w:line="480" w:lineRule="auto"/>
              <w:rPr>
                <w:rFonts w:ascii="仿宋" w:eastAsia="仿宋" w:hAnsi="仿宋" w:cs="Times New Roman"/>
                <w:sz w:val="24"/>
                <w:szCs w:val="24"/>
              </w:rPr>
            </w:pPr>
          </w:p>
        </w:tc>
        <w:tc>
          <w:tcPr>
            <w:tcW w:w="0" w:type="auto"/>
            <w:vMerge/>
            <w:vAlign w:val="center"/>
          </w:tcPr>
          <w:p w:rsidR="001E7A47" w:rsidRPr="001E7A47" w:rsidRDefault="001E7A47" w:rsidP="001E7A47">
            <w:pPr>
              <w:widowControl/>
              <w:jc w:val="left"/>
              <w:rPr>
                <w:rFonts w:ascii="仿宋" w:eastAsia="仿宋" w:hAnsi="仿宋" w:cs="Times New Roman"/>
                <w:sz w:val="32"/>
                <w:szCs w:val="24"/>
              </w:rPr>
            </w:pPr>
          </w:p>
        </w:tc>
      </w:tr>
      <w:tr w:rsidR="001E7A47" w:rsidRPr="001E7A47" w:rsidTr="00AC7EAF">
        <w:trPr>
          <w:cantSplit/>
          <w:jc w:val="center"/>
        </w:trPr>
        <w:tc>
          <w:tcPr>
            <w:tcW w:w="2008" w:type="dxa"/>
            <w:gridSpan w:val="2"/>
          </w:tcPr>
          <w:p w:rsidR="001E7A47" w:rsidRPr="001E7A47" w:rsidRDefault="001E7A47" w:rsidP="001E7A47">
            <w:pPr>
              <w:jc w:val="center"/>
              <w:rPr>
                <w:rFonts w:ascii="仿宋" w:eastAsia="仿宋" w:hAnsi="仿宋" w:cs="Times New Roman"/>
                <w:sz w:val="32"/>
                <w:szCs w:val="24"/>
              </w:rPr>
            </w:pPr>
            <w:r w:rsidRPr="001E7A47">
              <w:rPr>
                <w:rFonts w:ascii="仿宋" w:eastAsia="仿宋" w:hAnsi="仿宋" w:cs="Times New Roman" w:hint="eastAsia"/>
                <w:sz w:val="32"/>
                <w:szCs w:val="24"/>
              </w:rPr>
              <w:t>单位名称</w:t>
            </w:r>
          </w:p>
        </w:tc>
        <w:tc>
          <w:tcPr>
            <w:tcW w:w="5962" w:type="dxa"/>
            <w:gridSpan w:val="7"/>
          </w:tcPr>
          <w:p w:rsidR="001E7A47" w:rsidRPr="001E7A47" w:rsidRDefault="001E7A47" w:rsidP="001E7A47">
            <w:pPr>
              <w:rPr>
                <w:rFonts w:ascii="仿宋" w:eastAsia="仿宋" w:hAnsi="仿宋" w:cs="Times New Roman"/>
                <w:sz w:val="32"/>
                <w:szCs w:val="24"/>
              </w:rPr>
            </w:pPr>
          </w:p>
        </w:tc>
        <w:tc>
          <w:tcPr>
            <w:tcW w:w="0" w:type="auto"/>
            <w:vMerge/>
            <w:vAlign w:val="center"/>
          </w:tcPr>
          <w:p w:rsidR="001E7A47" w:rsidRPr="001E7A47" w:rsidRDefault="001E7A47" w:rsidP="001E7A47">
            <w:pPr>
              <w:widowControl/>
              <w:jc w:val="left"/>
              <w:rPr>
                <w:rFonts w:ascii="仿宋" w:eastAsia="仿宋" w:hAnsi="仿宋" w:cs="Times New Roman"/>
                <w:sz w:val="32"/>
                <w:szCs w:val="24"/>
              </w:rPr>
            </w:pPr>
          </w:p>
        </w:tc>
      </w:tr>
      <w:tr w:rsidR="001E7A47" w:rsidRPr="001E7A47" w:rsidTr="00AC7EAF">
        <w:trPr>
          <w:cantSplit/>
          <w:jc w:val="center"/>
        </w:trPr>
        <w:tc>
          <w:tcPr>
            <w:tcW w:w="2008" w:type="dxa"/>
            <w:gridSpan w:val="2"/>
          </w:tcPr>
          <w:p w:rsidR="001E7A47" w:rsidRPr="001E7A47" w:rsidRDefault="001E7A47" w:rsidP="001E7A47">
            <w:pPr>
              <w:jc w:val="center"/>
              <w:rPr>
                <w:rFonts w:ascii="仿宋" w:eastAsia="仿宋" w:hAnsi="仿宋" w:cs="Times New Roman"/>
                <w:sz w:val="32"/>
                <w:szCs w:val="24"/>
              </w:rPr>
            </w:pPr>
            <w:r w:rsidRPr="001E7A47">
              <w:rPr>
                <w:rFonts w:ascii="仿宋" w:eastAsia="仿宋" w:hAnsi="仿宋" w:cs="Times New Roman" w:hint="eastAsia"/>
                <w:sz w:val="32"/>
                <w:szCs w:val="24"/>
              </w:rPr>
              <w:t>通讯地址</w:t>
            </w:r>
          </w:p>
        </w:tc>
        <w:tc>
          <w:tcPr>
            <w:tcW w:w="4596" w:type="dxa"/>
            <w:gridSpan w:val="6"/>
          </w:tcPr>
          <w:p w:rsidR="001E7A47" w:rsidRPr="001E7A47" w:rsidRDefault="001E7A47" w:rsidP="001E7A47">
            <w:pPr>
              <w:rPr>
                <w:rFonts w:ascii="仿宋" w:eastAsia="仿宋" w:hAnsi="仿宋" w:cs="Times New Roman"/>
                <w:sz w:val="32"/>
                <w:szCs w:val="24"/>
              </w:rPr>
            </w:pPr>
          </w:p>
        </w:tc>
        <w:tc>
          <w:tcPr>
            <w:tcW w:w="1366" w:type="dxa"/>
          </w:tcPr>
          <w:p w:rsidR="001E7A47" w:rsidRPr="001E7A47" w:rsidRDefault="001E7A47" w:rsidP="001E7A47">
            <w:pPr>
              <w:jc w:val="center"/>
              <w:rPr>
                <w:rFonts w:ascii="仿宋" w:eastAsia="仿宋" w:hAnsi="仿宋" w:cs="Times New Roman"/>
                <w:sz w:val="32"/>
                <w:szCs w:val="24"/>
              </w:rPr>
            </w:pPr>
            <w:r w:rsidRPr="001E7A47">
              <w:rPr>
                <w:rFonts w:ascii="仿宋" w:eastAsia="仿宋" w:hAnsi="仿宋" w:cs="Times New Roman" w:hint="eastAsia"/>
                <w:sz w:val="32"/>
                <w:szCs w:val="24"/>
              </w:rPr>
              <w:t>邮编</w:t>
            </w:r>
          </w:p>
        </w:tc>
        <w:tc>
          <w:tcPr>
            <w:tcW w:w="1768" w:type="dxa"/>
          </w:tcPr>
          <w:p w:rsidR="001E7A47" w:rsidRPr="001E7A47" w:rsidRDefault="001E7A47" w:rsidP="001E7A47">
            <w:pPr>
              <w:rPr>
                <w:rFonts w:ascii="仿宋" w:eastAsia="仿宋" w:hAnsi="仿宋" w:cs="Times New Roman"/>
                <w:sz w:val="32"/>
                <w:szCs w:val="24"/>
              </w:rPr>
            </w:pPr>
          </w:p>
        </w:tc>
      </w:tr>
      <w:tr w:rsidR="001E7A47" w:rsidRPr="001E7A47" w:rsidTr="00AC7EAF">
        <w:trPr>
          <w:cantSplit/>
          <w:jc w:val="center"/>
        </w:trPr>
        <w:tc>
          <w:tcPr>
            <w:tcW w:w="2008" w:type="dxa"/>
            <w:gridSpan w:val="2"/>
          </w:tcPr>
          <w:p w:rsidR="001E7A47" w:rsidRPr="001E7A47" w:rsidRDefault="001E7A47" w:rsidP="001E7A47">
            <w:pPr>
              <w:jc w:val="center"/>
              <w:rPr>
                <w:rFonts w:ascii="仿宋" w:eastAsia="仿宋" w:hAnsi="仿宋" w:cs="Times New Roman"/>
                <w:sz w:val="32"/>
                <w:szCs w:val="24"/>
              </w:rPr>
            </w:pPr>
            <w:r w:rsidRPr="001E7A47">
              <w:rPr>
                <w:rFonts w:ascii="仿宋" w:eastAsia="仿宋" w:hAnsi="仿宋" w:cs="Times New Roman" w:hint="eastAsia"/>
                <w:sz w:val="32"/>
                <w:szCs w:val="24"/>
              </w:rPr>
              <w:t>单位联系人</w:t>
            </w:r>
          </w:p>
        </w:tc>
        <w:tc>
          <w:tcPr>
            <w:tcW w:w="7730" w:type="dxa"/>
            <w:gridSpan w:val="8"/>
          </w:tcPr>
          <w:p w:rsidR="001E7A47" w:rsidRPr="001E7A47" w:rsidRDefault="001E7A47" w:rsidP="001E7A47">
            <w:pPr>
              <w:rPr>
                <w:rFonts w:ascii="仿宋" w:eastAsia="仿宋" w:hAnsi="仿宋" w:cs="Times New Roman"/>
                <w:sz w:val="32"/>
                <w:szCs w:val="24"/>
              </w:rPr>
            </w:pPr>
          </w:p>
        </w:tc>
      </w:tr>
      <w:tr w:rsidR="001E7A47" w:rsidRPr="001E7A47" w:rsidTr="00AC7EAF">
        <w:trPr>
          <w:cantSplit/>
          <w:jc w:val="center"/>
        </w:trPr>
        <w:tc>
          <w:tcPr>
            <w:tcW w:w="2008" w:type="dxa"/>
            <w:gridSpan w:val="2"/>
          </w:tcPr>
          <w:p w:rsidR="001E7A47" w:rsidRPr="001E7A47" w:rsidRDefault="001E7A47" w:rsidP="001E7A47">
            <w:pPr>
              <w:jc w:val="center"/>
              <w:rPr>
                <w:rFonts w:ascii="仿宋" w:eastAsia="仿宋" w:hAnsi="仿宋" w:cs="Times New Roman"/>
                <w:sz w:val="32"/>
                <w:szCs w:val="24"/>
              </w:rPr>
            </w:pPr>
            <w:r w:rsidRPr="001E7A47">
              <w:rPr>
                <w:rFonts w:ascii="仿宋" w:eastAsia="仿宋" w:hAnsi="仿宋" w:cs="Times New Roman" w:hint="eastAsia"/>
                <w:sz w:val="32"/>
                <w:szCs w:val="24"/>
              </w:rPr>
              <w:t>电子邮箱</w:t>
            </w:r>
          </w:p>
        </w:tc>
        <w:tc>
          <w:tcPr>
            <w:tcW w:w="1311" w:type="dxa"/>
            <w:gridSpan w:val="2"/>
          </w:tcPr>
          <w:p w:rsidR="001E7A47" w:rsidRPr="001E7A47" w:rsidRDefault="001E7A47" w:rsidP="001E7A47">
            <w:pPr>
              <w:rPr>
                <w:rFonts w:ascii="仿宋" w:eastAsia="仿宋" w:hAnsi="仿宋" w:cs="Times New Roman"/>
                <w:sz w:val="32"/>
                <w:szCs w:val="24"/>
              </w:rPr>
            </w:pPr>
          </w:p>
        </w:tc>
        <w:tc>
          <w:tcPr>
            <w:tcW w:w="1161" w:type="dxa"/>
          </w:tcPr>
          <w:p w:rsidR="001E7A47" w:rsidRPr="001E7A47" w:rsidRDefault="001E7A47" w:rsidP="001E7A47">
            <w:pPr>
              <w:spacing w:line="480" w:lineRule="auto"/>
              <w:jc w:val="center"/>
              <w:rPr>
                <w:rFonts w:ascii="仿宋" w:eastAsia="仿宋" w:hAnsi="仿宋" w:cs="Times New Roman"/>
                <w:sz w:val="24"/>
                <w:szCs w:val="24"/>
              </w:rPr>
            </w:pPr>
            <w:r w:rsidRPr="001E7A47">
              <w:rPr>
                <w:rFonts w:ascii="仿宋" w:eastAsia="仿宋" w:hAnsi="仿宋" w:cs="Times New Roman" w:hint="eastAsia"/>
                <w:sz w:val="32"/>
                <w:szCs w:val="24"/>
              </w:rPr>
              <w:t>手机</w:t>
            </w:r>
          </w:p>
        </w:tc>
        <w:tc>
          <w:tcPr>
            <w:tcW w:w="2025" w:type="dxa"/>
            <w:gridSpan w:val="2"/>
          </w:tcPr>
          <w:p w:rsidR="001E7A47" w:rsidRPr="001E7A47" w:rsidRDefault="001E7A47" w:rsidP="001E7A47">
            <w:pPr>
              <w:jc w:val="center"/>
              <w:rPr>
                <w:rFonts w:ascii="仿宋" w:eastAsia="仿宋" w:hAnsi="仿宋" w:cs="Times New Roman"/>
                <w:sz w:val="32"/>
                <w:szCs w:val="24"/>
              </w:rPr>
            </w:pPr>
          </w:p>
        </w:tc>
        <w:tc>
          <w:tcPr>
            <w:tcW w:w="1465" w:type="dxa"/>
            <w:gridSpan w:val="2"/>
          </w:tcPr>
          <w:p w:rsidR="001E7A47" w:rsidRPr="001E7A47" w:rsidRDefault="001E7A47" w:rsidP="001E7A47">
            <w:pPr>
              <w:jc w:val="center"/>
              <w:rPr>
                <w:rFonts w:ascii="仿宋" w:eastAsia="仿宋" w:hAnsi="仿宋" w:cs="Times New Roman"/>
                <w:sz w:val="32"/>
                <w:szCs w:val="24"/>
              </w:rPr>
            </w:pPr>
            <w:r w:rsidRPr="001E7A47">
              <w:rPr>
                <w:rFonts w:ascii="仿宋" w:eastAsia="仿宋" w:hAnsi="仿宋" w:cs="Times New Roman" w:hint="eastAsia"/>
                <w:sz w:val="32"/>
                <w:szCs w:val="24"/>
              </w:rPr>
              <w:t>电话</w:t>
            </w:r>
          </w:p>
        </w:tc>
        <w:tc>
          <w:tcPr>
            <w:tcW w:w="1768" w:type="dxa"/>
          </w:tcPr>
          <w:p w:rsidR="001E7A47" w:rsidRPr="001E7A47" w:rsidRDefault="001E7A47" w:rsidP="001E7A47">
            <w:pPr>
              <w:rPr>
                <w:rFonts w:ascii="仿宋" w:eastAsia="仿宋" w:hAnsi="仿宋" w:cs="Times New Roman"/>
                <w:sz w:val="32"/>
                <w:szCs w:val="24"/>
              </w:rPr>
            </w:pPr>
          </w:p>
        </w:tc>
      </w:tr>
      <w:tr w:rsidR="00AC7EAF" w:rsidRPr="001E7A47" w:rsidTr="00AC7EAF">
        <w:trPr>
          <w:cantSplit/>
          <w:trHeight w:val="2529"/>
          <w:jc w:val="center"/>
        </w:trPr>
        <w:tc>
          <w:tcPr>
            <w:tcW w:w="688" w:type="dxa"/>
            <w:textDirection w:val="tbRlV"/>
          </w:tcPr>
          <w:p w:rsidR="00AC7EAF" w:rsidRPr="001E7A47" w:rsidRDefault="00AC7EAF" w:rsidP="00AC7EAF">
            <w:pPr>
              <w:ind w:left="113" w:right="113"/>
              <w:jc w:val="center"/>
              <w:rPr>
                <w:rFonts w:ascii="仿宋" w:eastAsia="仿宋" w:hAnsi="仿宋" w:cs="Times New Roman"/>
                <w:sz w:val="32"/>
                <w:szCs w:val="24"/>
              </w:rPr>
            </w:pPr>
            <w:r w:rsidRPr="00AC7EAF">
              <w:rPr>
                <w:rFonts w:ascii="仿宋" w:eastAsia="仿宋" w:hAnsi="仿宋" w:cs="Times New Roman" w:hint="eastAsia"/>
                <w:sz w:val="32"/>
                <w:szCs w:val="24"/>
              </w:rPr>
              <w:t>被推荐专家</w:t>
            </w:r>
            <w:r>
              <w:rPr>
                <w:rFonts w:ascii="仿宋" w:eastAsia="仿宋" w:hAnsi="仿宋" w:cs="Times New Roman" w:hint="eastAsia"/>
                <w:sz w:val="32"/>
                <w:szCs w:val="24"/>
              </w:rPr>
              <w:t>简历</w:t>
            </w:r>
            <w:proofErr w:type="spellStart"/>
            <w:r>
              <w:rPr>
                <w:rFonts w:ascii="仿宋" w:eastAsia="仿宋" w:hAnsi="仿宋" w:cs="Times New Roman" w:hint="eastAsia"/>
                <w:sz w:val="32"/>
                <w:szCs w:val="24"/>
              </w:rPr>
              <w:t>jianjianlijianli</w:t>
            </w:r>
            <w:proofErr w:type="spellEnd"/>
          </w:p>
        </w:tc>
        <w:tc>
          <w:tcPr>
            <w:tcW w:w="9050" w:type="dxa"/>
            <w:gridSpan w:val="9"/>
          </w:tcPr>
          <w:p w:rsidR="00AC7EAF" w:rsidRPr="001E7A47" w:rsidRDefault="00AC7EAF" w:rsidP="001E7A47">
            <w:pPr>
              <w:rPr>
                <w:rFonts w:ascii="仿宋" w:eastAsia="仿宋" w:hAnsi="仿宋" w:cs="Times New Roman"/>
                <w:sz w:val="32"/>
                <w:szCs w:val="24"/>
              </w:rPr>
            </w:pPr>
          </w:p>
        </w:tc>
      </w:tr>
      <w:tr w:rsidR="00AC7EAF" w:rsidRPr="001E7A47" w:rsidTr="004612F7">
        <w:trPr>
          <w:cantSplit/>
          <w:trHeight w:val="6660"/>
          <w:jc w:val="center"/>
        </w:trPr>
        <w:tc>
          <w:tcPr>
            <w:tcW w:w="9738" w:type="dxa"/>
            <w:gridSpan w:val="10"/>
          </w:tcPr>
          <w:p w:rsidR="00AC7EAF" w:rsidRPr="001E7A47" w:rsidRDefault="00AC7EAF" w:rsidP="001E7A47">
            <w:pPr>
              <w:rPr>
                <w:rFonts w:ascii="仿宋" w:eastAsia="仿宋" w:hAnsi="仿宋" w:cs="Times New Roman" w:hint="eastAsia"/>
                <w:sz w:val="32"/>
                <w:szCs w:val="24"/>
              </w:rPr>
            </w:pPr>
            <w:r w:rsidRPr="001E7A47">
              <w:rPr>
                <w:rFonts w:ascii="仿宋" w:eastAsia="仿宋" w:hAnsi="仿宋" w:cs="Times New Roman" w:hint="eastAsia"/>
                <w:sz w:val="32"/>
                <w:szCs w:val="24"/>
              </w:rPr>
              <w:t>被推荐专家近三年主要工作业绩（包括：管理、科研、获奖、获得专利、新技术推广应用、经济效益等情况）：</w:t>
            </w:r>
          </w:p>
        </w:tc>
      </w:tr>
    </w:tbl>
    <w:p w:rsidR="001E7A47" w:rsidRPr="001E7A47" w:rsidRDefault="001E7A47" w:rsidP="001E7A47">
      <w:pPr>
        <w:widowControl/>
        <w:jc w:val="left"/>
        <w:rPr>
          <w:rFonts w:ascii="仿宋" w:eastAsia="仿宋" w:hAnsi="仿宋" w:cs="Times New Roman"/>
          <w:sz w:val="32"/>
          <w:szCs w:val="24"/>
        </w:rPr>
        <w:sectPr w:rsidR="001E7A47" w:rsidRPr="001E7A47">
          <w:footerReference w:type="default" r:id="rId9"/>
          <w:pgSz w:w="11906" w:h="16838"/>
          <w:pgMar w:top="1440" w:right="1274" w:bottom="1440" w:left="1418" w:header="851" w:footer="992" w:gutter="0"/>
          <w:cols w:space="720"/>
          <w:docGrid w:type="lines" w:linePitch="312"/>
        </w:sect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796"/>
      </w:tblGrid>
      <w:tr w:rsidR="00C861B3" w:rsidRPr="001E7A47" w:rsidTr="009B11C3">
        <w:trPr>
          <w:trHeight w:val="1398"/>
        </w:trPr>
        <w:tc>
          <w:tcPr>
            <w:tcW w:w="9639" w:type="dxa"/>
            <w:gridSpan w:val="2"/>
            <w:vAlign w:val="center"/>
          </w:tcPr>
          <w:p w:rsidR="00C861B3" w:rsidRPr="001E7A47" w:rsidRDefault="00C861B3" w:rsidP="001E7A47">
            <w:pPr>
              <w:rPr>
                <w:rFonts w:ascii="仿宋" w:eastAsia="仿宋" w:hAnsi="仿宋" w:cs="Times New Roman"/>
                <w:sz w:val="32"/>
                <w:szCs w:val="24"/>
              </w:rPr>
            </w:pPr>
            <w:bookmarkStart w:id="0" w:name="_GoBack"/>
            <w:bookmarkEnd w:id="0"/>
          </w:p>
          <w:p w:rsidR="00C861B3" w:rsidRPr="001E7A47" w:rsidRDefault="00C861B3" w:rsidP="001E7A47">
            <w:pPr>
              <w:ind w:firstLineChars="424" w:firstLine="1357"/>
              <w:rPr>
                <w:rFonts w:ascii="仿宋" w:eastAsia="仿宋" w:hAnsi="仿宋" w:cs="Times New Roman"/>
                <w:sz w:val="32"/>
                <w:szCs w:val="24"/>
              </w:rPr>
            </w:pPr>
          </w:p>
        </w:tc>
      </w:tr>
      <w:tr w:rsidR="00C861B3" w:rsidRPr="001E7A47" w:rsidTr="00C861B3">
        <w:trPr>
          <w:trHeight w:val="3682"/>
        </w:trPr>
        <w:tc>
          <w:tcPr>
            <w:tcW w:w="1843" w:type="dxa"/>
            <w:vAlign w:val="center"/>
          </w:tcPr>
          <w:p w:rsidR="00C861B3" w:rsidRDefault="00C861B3" w:rsidP="001E7A47">
            <w:pPr>
              <w:jc w:val="center"/>
              <w:rPr>
                <w:rFonts w:ascii="仿宋" w:eastAsia="仿宋" w:hAnsi="仿宋" w:cs="Times New Roman" w:hint="eastAsia"/>
                <w:sz w:val="32"/>
                <w:szCs w:val="24"/>
              </w:rPr>
            </w:pPr>
            <w:r w:rsidRPr="001E7A47">
              <w:rPr>
                <w:rFonts w:ascii="仿宋" w:eastAsia="仿宋" w:hAnsi="仿宋" w:cs="Times New Roman" w:hint="eastAsia"/>
                <w:sz w:val="32"/>
                <w:szCs w:val="24"/>
              </w:rPr>
              <w:t>所在</w:t>
            </w:r>
          </w:p>
          <w:p w:rsidR="00C861B3" w:rsidRPr="001E7A47" w:rsidRDefault="00C861B3" w:rsidP="001E7A47">
            <w:pPr>
              <w:jc w:val="center"/>
              <w:rPr>
                <w:rFonts w:ascii="仿宋" w:eastAsia="仿宋" w:hAnsi="仿宋" w:cs="Times New Roman"/>
                <w:sz w:val="32"/>
                <w:szCs w:val="24"/>
              </w:rPr>
            </w:pPr>
            <w:r w:rsidRPr="001E7A47">
              <w:rPr>
                <w:rFonts w:ascii="仿宋" w:eastAsia="仿宋" w:hAnsi="仿宋" w:cs="Times New Roman" w:hint="eastAsia"/>
                <w:sz w:val="32"/>
                <w:szCs w:val="24"/>
              </w:rPr>
              <w:t>单位</w:t>
            </w:r>
          </w:p>
          <w:p w:rsidR="00C861B3" w:rsidRPr="001E7A47" w:rsidRDefault="00C861B3" w:rsidP="001E7A47">
            <w:pPr>
              <w:jc w:val="center"/>
              <w:rPr>
                <w:rFonts w:ascii="仿宋" w:eastAsia="仿宋" w:hAnsi="仿宋" w:cs="Times New Roman" w:hint="eastAsia"/>
                <w:sz w:val="32"/>
                <w:szCs w:val="24"/>
              </w:rPr>
            </w:pPr>
            <w:r w:rsidRPr="001E7A47">
              <w:rPr>
                <w:rFonts w:ascii="仿宋" w:eastAsia="仿宋" w:hAnsi="仿宋" w:cs="Times New Roman" w:hint="eastAsia"/>
                <w:sz w:val="32"/>
                <w:szCs w:val="24"/>
              </w:rPr>
              <w:t>意见</w:t>
            </w:r>
          </w:p>
        </w:tc>
        <w:tc>
          <w:tcPr>
            <w:tcW w:w="7796" w:type="dxa"/>
          </w:tcPr>
          <w:p w:rsidR="00C861B3" w:rsidRPr="001E7A47" w:rsidRDefault="00C861B3" w:rsidP="001E7A47">
            <w:pPr>
              <w:rPr>
                <w:rFonts w:ascii="仿宋" w:eastAsia="仿宋" w:hAnsi="仿宋" w:cs="Times New Roman"/>
                <w:sz w:val="32"/>
                <w:szCs w:val="24"/>
              </w:rPr>
            </w:pPr>
          </w:p>
          <w:p w:rsidR="00C861B3" w:rsidRPr="001E7A47" w:rsidRDefault="00C861B3" w:rsidP="001E7A47">
            <w:pPr>
              <w:rPr>
                <w:rFonts w:ascii="仿宋" w:eastAsia="仿宋" w:hAnsi="仿宋" w:cs="Times New Roman"/>
                <w:sz w:val="32"/>
                <w:szCs w:val="24"/>
              </w:rPr>
            </w:pPr>
          </w:p>
          <w:p w:rsidR="00C861B3" w:rsidRPr="001E7A47" w:rsidRDefault="00C861B3" w:rsidP="001E7A47">
            <w:pPr>
              <w:rPr>
                <w:rFonts w:ascii="仿宋" w:eastAsia="仿宋" w:hAnsi="仿宋" w:cs="Times New Roman"/>
                <w:sz w:val="32"/>
                <w:szCs w:val="24"/>
              </w:rPr>
            </w:pPr>
          </w:p>
          <w:p w:rsidR="00C861B3" w:rsidRPr="001E7A47" w:rsidRDefault="00C861B3" w:rsidP="001E7A47">
            <w:pPr>
              <w:ind w:firstLineChars="1600" w:firstLine="5120"/>
              <w:rPr>
                <w:rFonts w:ascii="仿宋" w:eastAsia="仿宋" w:hAnsi="仿宋" w:cs="Times New Roman"/>
                <w:sz w:val="32"/>
                <w:szCs w:val="24"/>
              </w:rPr>
            </w:pPr>
            <w:r w:rsidRPr="001E7A47">
              <w:rPr>
                <w:rFonts w:ascii="仿宋" w:eastAsia="仿宋" w:hAnsi="仿宋" w:cs="Times New Roman" w:hint="eastAsia"/>
                <w:sz w:val="32"/>
                <w:szCs w:val="24"/>
              </w:rPr>
              <w:t>（盖章）</w:t>
            </w:r>
          </w:p>
          <w:p w:rsidR="00C861B3" w:rsidRPr="001E7A47" w:rsidRDefault="00C861B3" w:rsidP="001E7A47">
            <w:pPr>
              <w:ind w:firstLineChars="424" w:firstLine="1357"/>
              <w:rPr>
                <w:rFonts w:ascii="仿宋" w:eastAsia="仿宋" w:hAnsi="仿宋" w:cs="Times New Roman"/>
                <w:sz w:val="32"/>
                <w:szCs w:val="24"/>
              </w:rPr>
            </w:pPr>
            <w:r w:rsidRPr="001E7A47">
              <w:rPr>
                <w:rFonts w:ascii="仿宋" w:eastAsia="仿宋" w:hAnsi="仿宋" w:cs="Times New Roman" w:hint="eastAsia"/>
                <w:sz w:val="32"/>
                <w:szCs w:val="24"/>
              </w:rPr>
              <w:t>负责人签字</w:t>
            </w:r>
            <w:r w:rsidRPr="001E7A47">
              <w:rPr>
                <w:rFonts w:ascii="仿宋" w:eastAsia="仿宋" w:hAnsi="仿宋" w:cs="Times New Roman"/>
                <w:sz w:val="32"/>
                <w:szCs w:val="24"/>
                <w:u w:val="single"/>
              </w:rPr>
              <w:t xml:space="preserve">          </w:t>
            </w:r>
            <w:r w:rsidRPr="001E7A47">
              <w:rPr>
                <w:rFonts w:ascii="仿宋" w:eastAsia="仿宋" w:hAnsi="仿宋" w:cs="Times New Roman"/>
                <w:sz w:val="32"/>
                <w:szCs w:val="24"/>
              </w:rPr>
              <w:t xml:space="preserve">      </w:t>
            </w:r>
            <w:r w:rsidRPr="001E7A47">
              <w:rPr>
                <w:rFonts w:ascii="仿宋" w:eastAsia="仿宋" w:hAnsi="仿宋" w:cs="Times New Roman" w:hint="eastAsia"/>
                <w:sz w:val="32"/>
                <w:szCs w:val="24"/>
              </w:rPr>
              <w:t>年</w:t>
            </w:r>
            <w:r w:rsidRPr="001E7A47">
              <w:rPr>
                <w:rFonts w:ascii="仿宋" w:eastAsia="仿宋" w:hAnsi="仿宋" w:cs="Times New Roman"/>
                <w:sz w:val="32"/>
                <w:szCs w:val="24"/>
              </w:rPr>
              <w:t xml:space="preserve">  </w:t>
            </w:r>
            <w:r w:rsidRPr="001E7A47">
              <w:rPr>
                <w:rFonts w:ascii="仿宋" w:eastAsia="仿宋" w:hAnsi="仿宋" w:cs="Times New Roman" w:hint="eastAsia"/>
                <w:sz w:val="32"/>
                <w:szCs w:val="24"/>
              </w:rPr>
              <w:t>月</w:t>
            </w:r>
            <w:r w:rsidRPr="001E7A47">
              <w:rPr>
                <w:rFonts w:ascii="仿宋" w:eastAsia="仿宋" w:hAnsi="仿宋" w:cs="Times New Roman"/>
                <w:sz w:val="32"/>
                <w:szCs w:val="24"/>
              </w:rPr>
              <w:t xml:space="preserve">  </w:t>
            </w:r>
            <w:r w:rsidRPr="001E7A47">
              <w:rPr>
                <w:rFonts w:ascii="仿宋" w:eastAsia="仿宋" w:hAnsi="仿宋" w:cs="Times New Roman" w:hint="eastAsia"/>
                <w:sz w:val="32"/>
                <w:szCs w:val="24"/>
              </w:rPr>
              <w:t>日</w:t>
            </w:r>
          </w:p>
        </w:tc>
      </w:tr>
      <w:tr w:rsidR="001E7A47" w:rsidRPr="001E7A47" w:rsidTr="004612F7">
        <w:trPr>
          <w:trHeight w:val="3707"/>
        </w:trPr>
        <w:tc>
          <w:tcPr>
            <w:tcW w:w="1843" w:type="dxa"/>
            <w:vAlign w:val="center"/>
          </w:tcPr>
          <w:p w:rsidR="001E7A47" w:rsidRPr="001E7A47" w:rsidRDefault="001E7A47" w:rsidP="001E7A47">
            <w:pPr>
              <w:jc w:val="center"/>
              <w:rPr>
                <w:rFonts w:ascii="仿宋" w:eastAsia="仿宋" w:hAnsi="仿宋" w:cs="Times New Roman"/>
                <w:sz w:val="32"/>
                <w:szCs w:val="24"/>
              </w:rPr>
            </w:pPr>
            <w:r w:rsidRPr="001E7A47">
              <w:rPr>
                <w:rFonts w:ascii="仿宋" w:eastAsia="仿宋" w:hAnsi="仿宋" w:cs="Times New Roman" w:hint="eastAsia"/>
                <w:sz w:val="32"/>
                <w:szCs w:val="24"/>
              </w:rPr>
              <w:t>评审</w:t>
            </w:r>
          </w:p>
          <w:p w:rsidR="001E7A47" w:rsidRPr="001E7A47" w:rsidRDefault="001E7A47" w:rsidP="001E7A47">
            <w:pPr>
              <w:jc w:val="center"/>
              <w:rPr>
                <w:rFonts w:ascii="仿宋" w:eastAsia="仿宋" w:hAnsi="仿宋" w:cs="Times New Roman"/>
                <w:sz w:val="32"/>
                <w:szCs w:val="24"/>
              </w:rPr>
            </w:pPr>
            <w:r w:rsidRPr="001E7A47">
              <w:rPr>
                <w:rFonts w:ascii="仿宋" w:eastAsia="仿宋" w:hAnsi="仿宋" w:cs="Times New Roman" w:hint="eastAsia"/>
                <w:sz w:val="32"/>
                <w:szCs w:val="24"/>
              </w:rPr>
              <w:t>委员会</w:t>
            </w:r>
          </w:p>
          <w:p w:rsidR="001E7A47" w:rsidRPr="001E7A47" w:rsidRDefault="001E7A47" w:rsidP="001E7A47">
            <w:pPr>
              <w:jc w:val="center"/>
              <w:rPr>
                <w:rFonts w:ascii="仿宋" w:eastAsia="仿宋" w:hAnsi="仿宋" w:cs="Times New Roman"/>
                <w:sz w:val="32"/>
                <w:szCs w:val="24"/>
              </w:rPr>
            </w:pPr>
            <w:r w:rsidRPr="001E7A47">
              <w:rPr>
                <w:rFonts w:ascii="仿宋" w:eastAsia="仿宋" w:hAnsi="仿宋" w:cs="Times New Roman" w:hint="eastAsia"/>
                <w:sz w:val="32"/>
                <w:szCs w:val="24"/>
              </w:rPr>
              <w:t>意见</w:t>
            </w:r>
          </w:p>
        </w:tc>
        <w:tc>
          <w:tcPr>
            <w:tcW w:w="7796" w:type="dxa"/>
          </w:tcPr>
          <w:p w:rsidR="001E7A47" w:rsidRPr="001E7A47" w:rsidRDefault="001E7A47" w:rsidP="001E7A47">
            <w:pPr>
              <w:rPr>
                <w:rFonts w:ascii="仿宋" w:eastAsia="仿宋" w:hAnsi="仿宋" w:cs="Times New Roman"/>
                <w:sz w:val="32"/>
                <w:szCs w:val="24"/>
              </w:rPr>
            </w:pPr>
          </w:p>
          <w:p w:rsidR="001E7A47" w:rsidRPr="001E7A47" w:rsidRDefault="001E7A47" w:rsidP="001E7A47">
            <w:pPr>
              <w:rPr>
                <w:rFonts w:ascii="仿宋" w:eastAsia="仿宋" w:hAnsi="仿宋" w:cs="Times New Roman"/>
                <w:sz w:val="32"/>
                <w:szCs w:val="24"/>
              </w:rPr>
            </w:pPr>
          </w:p>
          <w:p w:rsidR="001E7A47" w:rsidRPr="001E7A47" w:rsidRDefault="001E7A47" w:rsidP="001E7A47">
            <w:pPr>
              <w:rPr>
                <w:rFonts w:ascii="仿宋" w:eastAsia="仿宋" w:hAnsi="仿宋" w:cs="Times New Roman"/>
                <w:sz w:val="32"/>
                <w:szCs w:val="24"/>
              </w:rPr>
            </w:pPr>
          </w:p>
          <w:p w:rsidR="001E7A47" w:rsidRPr="001E7A47" w:rsidRDefault="001E7A47" w:rsidP="001E7A47">
            <w:pPr>
              <w:ind w:firstLineChars="1600" w:firstLine="5120"/>
              <w:rPr>
                <w:rFonts w:ascii="仿宋" w:eastAsia="仿宋" w:hAnsi="仿宋" w:cs="Times New Roman"/>
                <w:sz w:val="32"/>
                <w:szCs w:val="24"/>
              </w:rPr>
            </w:pPr>
            <w:r w:rsidRPr="001E7A47">
              <w:rPr>
                <w:rFonts w:ascii="仿宋" w:eastAsia="仿宋" w:hAnsi="仿宋" w:cs="Times New Roman" w:hint="eastAsia"/>
                <w:sz w:val="32"/>
                <w:szCs w:val="24"/>
              </w:rPr>
              <w:t>（盖章）</w:t>
            </w:r>
          </w:p>
          <w:p w:rsidR="001E7A47" w:rsidRPr="001E7A47" w:rsidRDefault="001E7A47" w:rsidP="001E7A47">
            <w:pPr>
              <w:ind w:firstLineChars="400" w:firstLine="1280"/>
              <w:rPr>
                <w:rFonts w:ascii="仿宋" w:eastAsia="仿宋" w:hAnsi="仿宋" w:cs="Times New Roman"/>
                <w:b/>
                <w:bCs/>
                <w:sz w:val="36"/>
                <w:szCs w:val="24"/>
                <w:u w:val="single"/>
              </w:rPr>
            </w:pPr>
            <w:r w:rsidRPr="001E7A47">
              <w:rPr>
                <w:rFonts w:ascii="仿宋" w:eastAsia="仿宋" w:hAnsi="仿宋" w:cs="Times New Roman" w:hint="eastAsia"/>
                <w:sz w:val="32"/>
                <w:szCs w:val="24"/>
              </w:rPr>
              <w:t>负责人签字</w:t>
            </w:r>
            <w:r w:rsidRPr="001E7A47">
              <w:rPr>
                <w:rFonts w:ascii="仿宋" w:eastAsia="仿宋" w:hAnsi="仿宋" w:cs="Times New Roman"/>
                <w:sz w:val="32"/>
                <w:szCs w:val="24"/>
                <w:u w:val="single"/>
              </w:rPr>
              <w:t xml:space="preserve">          </w:t>
            </w:r>
            <w:r w:rsidRPr="001E7A47">
              <w:rPr>
                <w:rFonts w:ascii="仿宋" w:eastAsia="仿宋" w:hAnsi="仿宋" w:cs="Times New Roman"/>
                <w:sz w:val="32"/>
                <w:szCs w:val="24"/>
              </w:rPr>
              <w:t xml:space="preserve">      </w:t>
            </w:r>
            <w:r w:rsidRPr="001E7A47">
              <w:rPr>
                <w:rFonts w:ascii="仿宋" w:eastAsia="仿宋" w:hAnsi="仿宋" w:cs="Times New Roman" w:hint="eastAsia"/>
                <w:sz w:val="32"/>
                <w:szCs w:val="24"/>
              </w:rPr>
              <w:t>年</w:t>
            </w:r>
            <w:r w:rsidRPr="001E7A47">
              <w:rPr>
                <w:rFonts w:ascii="仿宋" w:eastAsia="仿宋" w:hAnsi="仿宋" w:cs="Times New Roman"/>
                <w:sz w:val="32"/>
                <w:szCs w:val="24"/>
              </w:rPr>
              <w:t xml:space="preserve">  </w:t>
            </w:r>
            <w:r w:rsidRPr="001E7A47">
              <w:rPr>
                <w:rFonts w:ascii="仿宋" w:eastAsia="仿宋" w:hAnsi="仿宋" w:cs="Times New Roman" w:hint="eastAsia"/>
                <w:sz w:val="32"/>
                <w:szCs w:val="24"/>
              </w:rPr>
              <w:t>月</w:t>
            </w:r>
            <w:r w:rsidRPr="001E7A47">
              <w:rPr>
                <w:rFonts w:ascii="仿宋" w:eastAsia="仿宋" w:hAnsi="仿宋" w:cs="Times New Roman"/>
                <w:sz w:val="32"/>
                <w:szCs w:val="24"/>
              </w:rPr>
              <w:t xml:space="preserve">  </w:t>
            </w:r>
            <w:r w:rsidRPr="001E7A47">
              <w:rPr>
                <w:rFonts w:ascii="仿宋" w:eastAsia="仿宋" w:hAnsi="仿宋" w:cs="Times New Roman" w:hint="eastAsia"/>
                <w:sz w:val="32"/>
                <w:szCs w:val="24"/>
              </w:rPr>
              <w:t>日</w:t>
            </w:r>
          </w:p>
        </w:tc>
      </w:tr>
      <w:tr w:rsidR="001E7A47" w:rsidRPr="001E7A47" w:rsidTr="00C861B3">
        <w:trPr>
          <w:trHeight w:val="3960"/>
        </w:trPr>
        <w:tc>
          <w:tcPr>
            <w:tcW w:w="1843" w:type="dxa"/>
            <w:vAlign w:val="center"/>
          </w:tcPr>
          <w:p w:rsidR="001E7A47" w:rsidRPr="001E7A47" w:rsidRDefault="001E7A47" w:rsidP="001E7A47">
            <w:pPr>
              <w:jc w:val="center"/>
              <w:rPr>
                <w:rFonts w:ascii="仿宋" w:eastAsia="仿宋" w:hAnsi="仿宋" w:cs="Times New Roman"/>
                <w:sz w:val="32"/>
                <w:szCs w:val="24"/>
              </w:rPr>
            </w:pPr>
            <w:r w:rsidRPr="001E7A47">
              <w:rPr>
                <w:rFonts w:ascii="仿宋" w:eastAsia="仿宋" w:hAnsi="仿宋" w:cs="Times New Roman" w:hint="eastAsia"/>
                <w:sz w:val="32"/>
                <w:szCs w:val="24"/>
              </w:rPr>
              <w:t>煤矿支</w:t>
            </w:r>
          </w:p>
          <w:p w:rsidR="001E7A47" w:rsidRPr="001E7A47" w:rsidRDefault="001E7A47" w:rsidP="001E7A47">
            <w:pPr>
              <w:jc w:val="center"/>
              <w:rPr>
                <w:rFonts w:ascii="仿宋" w:eastAsia="仿宋" w:hAnsi="仿宋" w:cs="Times New Roman"/>
                <w:sz w:val="32"/>
                <w:szCs w:val="24"/>
              </w:rPr>
            </w:pPr>
            <w:r w:rsidRPr="001E7A47">
              <w:rPr>
                <w:rFonts w:ascii="仿宋" w:eastAsia="仿宋" w:hAnsi="仿宋" w:cs="Times New Roman" w:hint="eastAsia"/>
                <w:sz w:val="32"/>
                <w:szCs w:val="24"/>
              </w:rPr>
              <w:t>护专业</w:t>
            </w:r>
          </w:p>
          <w:p w:rsidR="001E7A47" w:rsidRPr="001E7A47" w:rsidRDefault="001E7A47" w:rsidP="001E7A47">
            <w:pPr>
              <w:jc w:val="center"/>
              <w:rPr>
                <w:rFonts w:ascii="仿宋" w:eastAsia="仿宋" w:hAnsi="仿宋" w:cs="Times New Roman"/>
                <w:sz w:val="32"/>
                <w:szCs w:val="24"/>
              </w:rPr>
            </w:pPr>
            <w:r w:rsidRPr="001E7A47">
              <w:rPr>
                <w:rFonts w:ascii="仿宋" w:eastAsia="仿宋" w:hAnsi="仿宋" w:cs="Times New Roman" w:hint="eastAsia"/>
                <w:sz w:val="32"/>
                <w:szCs w:val="24"/>
              </w:rPr>
              <w:t>委员会</w:t>
            </w:r>
          </w:p>
          <w:p w:rsidR="001E7A47" w:rsidRPr="001E7A47" w:rsidRDefault="001E7A47" w:rsidP="001E7A47">
            <w:pPr>
              <w:jc w:val="center"/>
              <w:rPr>
                <w:rFonts w:ascii="仿宋" w:eastAsia="仿宋" w:hAnsi="仿宋" w:cs="Times New Roman"/>
                <w:sz w:val="32"/>
                <w:szCs w:val="24"/>
              </w:rPr>
            </w:pPr>
            <w:r w:rsidRPr="001E7A47">
              <w:rPr>
                <w:rFonts w:ascii="仿宋" w:eastAsia="仿宋" w:hAnsi="仿宋" w:cs="Times New Roman" w:hint="eastAsia"/>
                <w:sz w:val="32"/>
                <w:szCs w:val="24"/>
              </w:rPr>
              <w:t>审批意见</w:t>
            </w:r>
          </w:p>
        </w:tc>
        <w:tc>
          <w:tcPr>
            <w:tcW w:w="7796" w:type="dxa"/>
          </w:tcPr>
          <w:p w:rsidR="001E7A47" w:rsidRPr="001E7A47" w:rsidRDefault="001E7A47" w:rsidP="001E7A47">
            <w:pPr>
              <w:rPr>
                <w:rFonts w:ascii="仿宋" w:eastAsia="仿宋" w:hAnsi="仿宋" w:cs="Times New Roman"/>
                <w:sz w:val="32"/>
                <w:szCs w:val="24"/>
              </w:rPr>
            </w:pPr>
          </w:p>
          <w:p w:rsidR="001E7A47" w:rsidRPr="001E7A47" w:rsidRDefault="001E7A47" w:rsidP="001E7A47">
            <w:pPr>
              <w:rPr>
                <w:rFonts w:ascii="仿宋" w:eastAsia="仿宋" w:hAnsi="仿宋" w:cs="Times New Roman"/>
                <w:sz w:val="32"/>
                <w:szCs w:val="24"/>
              </w:rPr>
            </w:pPr>
          </w:p>
          <w:p w:rsidR="001E7A47" w:rsidRPr="001E7A47" w:rsidRDefault="001E7A47" w:rsidP="001E7A47">
            <w:pPr>
              <w:rPr>
                <w:rFonts w:ascii="仿宋" w:eastAsia="仿宋" w:hAnsi="仿宋" w:cs="Times New Roman"/>
                <w:sz w:val="32"/>
                <w:szCs w:val="24"/>
              </w:rPr>
            </w:pPr>
          </w:p>
          <w:p w:rsidR="001E7A47" w:rsidRPr="001E7A47" w:rsidRDefault="001E7A47" w:rsidP="001E7A47">
            <w:pPr>
              <w:rPr>
                <w:rFonts w:ascii="仿宋" w:eastAsia="仿宋" w:hAnsi="仿宋" w:cs="Times New Roman"/>
                <w:sz w:val="32"/>
                <w:szCs w:val="24"/>
              </w:rPr>
            </w:pPr>
          </w:p>
          <w:p w:rsidR="001E7A47" w:rsidRPr="001E7A47" w:rsidRDefault="001E7A47" w:rsidP="001E7A47">
            <w:pPr>
              <w:ind w:firstLineChars="1600" w:firstLine="5120"/>
              <w:rPr>
                <w:rFonts w:ascii="仿宋" w:eastAsia="仿宋" w:hAnsi="仿宋" w:cs="Times New Roman"/>
                <w:sz w:val="32"/>
                <w:szCs w:val="24"/>
              </w:rPr>
            </w:pPr>
            <w:r w:rsidRPr="001E7A47">
              <w:rPr>
                <w:rFonts w:ascii="仿宋" w:eastAsia="仿宋" w:hAnsi="仿宋" w:cs="Times New Roman" w:hint="eastAsia"/>
                <w:sz w:val="32"/>
                <w:szCs w:val="24"/>
              </w:rPr>
              <w:t>（盖章）</w:t>
            </w:r>
          </w:p>
          <w:p w:rsidR="001E7A47" w:rsidRPr="001E7A47" w:rsidRDefault="001E7A47" w:rsidP="001E7A47">
            <w:pPr>
              <w:jc w:val="center"/>
              <w:rPr>
                <w:rFonts w:ascii="仿宋" w:eastAsia="仿宋" w:hAnsi="仿宋" w:cs="Times New Roman"/>
                <w:b/>
                <w:bCs/>
                <w:sz w:val="36"/>
                <w:szCs w:val="24"/>
                <w:u w:val="single"/>
              </w:rPr>
            </w:pPr>
            <w:r w:rsidRPr="001E7A47">
              <w:rPr>
                <w:rFonts w:ascii="仿宋" w:eastAsia="仿宋" w:hAnsi="仿宋" w:cs="Times New Roman"/>
                <w:sz w:val="32"/>
                <w:szCs w:val="24"/>
              </w:rPr>
              <w:t xml:space="preserve">   </w:t>
            </w:r>
            <w:r w:rsidRPr="001E7A47">
              <w:rPr>
                <w:rFonts w:ascii="仿宋" w:eastAsia="仿宋" w:hAnsi="仿宋" w:cs="Times New Roman" w:hint="eastAsia"/>
                <w:sz w:val="32"/>
                <w:szCs w:val="24"/>
              </w:rPr>
              <w:t>负责人签字</w:t>
            </w:r>
            <w:r w:rsidRPr="001E7A47">
              <w:rPr>
                <w:rFonts w:ascii="仿宋" w:eastAsia="仿宋" w:hAnsi="仿宋" w:cs="Times New Roman"/>
                <w:sz w:val="32"/>
                <w:szCs w:val="24"/>
                <w:u w:val="single"/>
              </w:rPr>
              <w:t xml:space="preserve">          </w:t>
            </w:r>
            <w:r w:rsidRPr="001E7A47">
              <w:rPr>
                <w:rFonts w:ascii="仿宋" w:eastAsia="仿宋" w:hAnsi="仿宋" w:cs="Times New Roman"/>
                <w:sz w:val="32"/>
                <w:szCs w:val="24"/>
              </w:rPr>
              <w:t xml:space="preserve">      </w:t>
            </w:r>
            <w:r w:rsidRPr="001E7A47">
              <w:rPr>
                <w:rFonts w:ascii="仿宋" w:eastAsia="仿宋" w:hAnsi="仿宋" w:cs="Times New Roman" w:hint="eastAsia"/>
                <w:sz w:val="32"/>
                <w:szCs w:val="24"/>
              </w:rPr>
              <w:t>年</w:t>
            </w:r>
            <w:r w:rsidRPr="001E7A47">
              <w:rPr>
                <w:rFonts w:ascii="仿宋" w:eastAsia="仿宋" w:hAnsi="仿宋" w:cs="Times New Roman"/>
                <w:sz w:val="32"/>
                <w:szCs w:val="24"/>
              </w:rPr>
              <w:t xml:space="preserve">  </w:t>
            </w:r>
            <w:r w:rsidRPr="001E7A47">
              <w:rPr>
                <w:rFonts w:ascii="仿宋" w:eastAsia="仿宋" w:hAnsi="仿宋" w:cs="Times New Roman" w:hint="eastAsia"/>
                <w:sz w:val="32"/>
                <w:szCs w:val="24"/>
              </w:rPr>
              <w:t>月</w:t>
            </w:r>
            <w:r w:rsidRPr="001E7A47">
              <w:rPr>
                <w:rFonts w:ascii="仿宋" w:eastAsia="仿宋" w:hAnsi="仿宋" w:cs="Times New Roman"/>
                <w:sz w:val="32"/>
                <w:szCs w:val="24"/>
              </w:rPr>
              <w:t xml:space="preserve">  </w:t>
            </w:r>
            <w:r w:rsidRPr="001E7A47">
              <w:rPr>
                <w:rFonts w:ascii="仿宋" w:eastAsia="仿宋" w:hAnsi="仿宋" w:cs="Times New Roman" w:hint="eastAsia"/>
                <w:sz w:val="32"/>
                <w:szCs w:val="24"/>
              </w:rPr>
              <w:t>日</w:t>
            </w:r>
          </w:p>
        </w:tc>
      </w:tr>
    </w:tbl>
    <w:p w:rsidR="00B66874" w:rsidRPr="001E7A47" w:rsidRDefault="00B66874"/>
    <w:sectPr w:rsidR="00B66874" w:rsidRPr="001E7A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77" w:rsidRDefault="00796E77" w:rsidP="007539FC">
      <w:r>
        <w:separator/>
      </w:r>
    </w:p>
  </w:endnote>
  <w:endnote w:type="continuationSeparator" w:id="0">
    <w:p w:rsidR="00796E77" w:rsidRDefault="00796E77" w:rsidP="0075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仿宋">
    <w:altName w:val="CoventryScriptFLF"/>
    <w:panose1 w:val="02010609060101010101"/>
    <w:charset w:val="86"/>
    <w:family w:val="modern"/>
    <w:pitch w:val="fixed"/>
    <w:sig w:usb0="800002BF" w:usb1="38CF7CFA" w:usb2="00000016" w:usb3="00000000" w:csb0="00040001" w:csb1="00000000"/>
  </w:font>
  <w:font w:name="楷体">
    <w:altName w:val="CoventryScriptFLF"/>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74" w:rsidRDefault="00B66874" w:rsidP="00951ACE">
    <w:pPr>
      <w:pStyle w:val="a5"/>
      <w:ind w:left="360" w:right="90"/>
      <w:jc w:val="right"/>
    </w:pPr>
  </w:p>
  <w:p w:rsidR="00B66874" w:rsidRDefault="00B6687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A47" w:rsidRDefault="001E7A47" w:rsidP="00951ACE">
    <w:pPr>
      <w:pStyle w:val="a5"/>
      <w:ind w:left="360" w:right="90"/>
      <w:jc w:val="right"/>
    </w:pPr>
  </w:p>
  <w:p w:rsidR="001E7A47" w:rsidRDefault="001E7A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77" w:rsidRDefault="00796E77" w:rsidP="007539FC">
      <w:r>
        <w:separator/>
      </w:r>
    </w:p>
  </w:footnote>
  <w:footnote w:type="continuationSeparator" w:id="0">
    <w:p w:rsidR="00796E77" w:rsidRDefault="00796E77" w:rsidP="00753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26F9"/>
    <w:multiLevelType w:val="hybridMultilevel"/>
    <w:tmpl w:val="A1FCDC26"/>
    <w:lvl w:ilvl="0" w:tplc="6FAA679E">
      <w:start w:val="1"/>
      <w:numFmt w:val="japaneseCounting"/>
      <w:lvlText w:val="（%1）"/>
      <w:lvlJc w:val="left"/>
      <w:pPr>
        <w:ind w:left="2270" w:hanging="1560"/>
      </w:pPr>
      <w:rPr>
        <w:rFonts w:cs="Times New Roman" w:hint="default"/>
      </w:rPr>
    </w:lvl>
    <w:lvl w:ilvl="1" w:tplc="04090019" w:tentative="1">
      <w:start w:val="1"/>
      <w:numFmt w:val="lowerLetter"/>
      <w:lvlText w:val="%2)"/>
      <w:lvlJc w:val="left"/>
      <w:pPr>
        <w:ind w:left="1622" w:hanging="420"/>
      </w:pPr>
      <w:rPr>
        <w:rFonts w:cs="Times New Roman"/>
      </w:rPr>
    </w:lvl>
    <w:lvl w:ilvl="2" w:tplc="0409001B" w:tentative="1">
      <w:start w:val="1"/>
      <w:numFmt w:val="lowerRoman"/>
      <w:lvlText w:val="%3."/>
      <w:lvlJc w:val="right"/>
      <w:pPr>
        <w:ind w:left="2042" w:hanging="420"/>
      </w:pPr>
      <w:rPr>
        <w:rFonts w:cs="Times New Roman"/>
      </w:rPr>
    </w:lvl>
    <w:lvl w:ilvl="3" w:tplc="0409000F" w:tentative="1">
      <w:start w:val="1"/>
      <w:numFmt w:val="decimal"/>
      <w:lvlText w:val="%4."/>
      <w:lvlJc w:val="left"/>
      <w:pPr>
        <w:ind w:left="2462" w:hanging="420"/>
      </w:pPr>
      <w:rPr>
        <w:rFonts w:cs="Times New Roman"/>
      </w:rPr>
    </w:lvl>
    <w:lvl w:ilvl="4" w:tplc="04090019" w:tentative="1">
      <w:start w:val="1"/>
      <w:numFmt w:val="lowerLetter"/>
      <w:lvlText w:val="%5)"/>
      <w:lvlJc w:val="left"/>
      <w:pPr>
        <w:ind w:left="2882" w:hanging="420"/>
      </w:pPr>
      <w:rPr>
        <w:rFonts w:cs="Times New Roman"/>
      </w:rPr>
    </w:lvl>
    <w:lvl w:ilvl="5" w:tplc="0409001B" w:tentative="1">
      <w:start w:val="1"/>
      <w:numFmt w:val="lowerRoman"/>
      <w:lvlText w:val="%6."/>
      <w:lvlJc w:val="right"/>
      <w:pPr>
        <w:ind w:left="3302" w:hanging="420"/>
      </w:pPr>
      <w:rPr>
        <w:rFonts w:cs="Times New Roman"/>
      </w:rPr>
    </w:lvl>
    <w:lvl w:ilvl="6" w:tplc="0409000F" w:tentative="1">
      <w:start w:val="1"/>
      <w:numFmt w:val="decimal"/>
      <w:lvlText w:val="%7."/>
      <w:lvlJc w:val="left"/>
      <w:pPr>
        <w:ind w:left="3722" w:hanging="420"/>
      </w:pPr>
      <w:rPr>
        <w:rFonts w:cs="Times New Roman"/>
      </w:rPr>
    </w:lvl>
    <w:lvl w:ilvl="7" w:tplc="04090019" w:tentative="1">
      <w:start w:val="1"/>
      <w:numFmt w:val="lowerLetter"/>
      <w:lvlText w:val="%8)"/>
      <w:lvlJc w:val="left"/>
      <w:pPr>
        <w:ind w:left="4142" w:hanging="420"/>
      </w:pPr>
      <w:rPr>
        <w:rFonts w:cs="Times New Roman"/>
      </w:rPr>
    </w:lvl>
    <w:lvl w:ilvl="8" w:tplc="0409001B" w:tentative="1">
      <w:start w:val="1"/>
      <w:numFmt w:val="lowerRoman"/>
      <w:lvlText w:val="%9."/>
      <w:lvlJc w:val="right"/>
      <w:pPr>
        <w:ind w:left="456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FC"/>
    <w:rsid w:val="00090032"/>
    <w:rsid w:val="000B67D0"/>
    <w:rsid w:val="001E7A47"/>
    <w:rsid w:val="00224EE8"/>
    <w:rsid w:val="003333EB"/>
    <w:rsid w:val="003E30DC"/>
    <w:rsid w:val="00436998"/>
    <w:rsid w:val="0049573A"/>
    <w:rsid w:val="004C7570"/>
    <w:rsid w:val="005730CB"/>
    <w:rsid w:val="00747989"/>
    <w:rsid w:val="007539FC"/>
    <w:rsid w:val="00782145"/>
    <w:rsid w:val="00796E77"/>
    <w:rsid w:val="007B4D46"/>
    <w:rsid w:val="007E0AA3"/>
    <w:rsid w:val="00876B19"/>
    <w:rsid w:val="008E2B48"/>
    <w:rsid w:val="00924A9C"/>
    <w:rsid w:val="00A226E8"/>
    <w:rsid w:val="00A76ED7"/>
    <w:rsid w:val="00AC7EAF"/>
    <w:rsid w:val="00B66874"/>
    <w:rsid w:val="00C861B3"/>
    <w:rsid w:val="00D6656F"/>
    <w:rsid w:val="00DB59FA"/>
    <w:rsid w:val="00DB7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Char"/>
    <w:uiPriority w:val="99"/>
    <w:semiHidden/>
    <w:unhideWhenUsed/>
    <w:rsid w:val="007539FC"/>
    <w:rPr>
      <w:sz w:val="18"/>
      <w:szCs w:val="18"/>
    </w:rPr>
  </w:style>
  <w:style w:type="character" w:customStyle="1" w:styleId="Char">
    <w:name w:val="批注框文本 Char"/>
    <w:basedOn w:val="a0"/>
    <w:link w:val="a3"/>
    <w:uiPriority w:val="99"/>
    <w:semiHidden/>
    <w:rsid w:val="007539FC"/>
    <w:rPr>
      <w:sz w:val="18"/>
      <w:szCs w:val="18"/>
    </w:rPr>
  </w:style>
  <w:style w:type="paragraph" w:styleId="a4">
    <w:name w:val="header"/>
    <w:basedOn w:val="a"/>
    <w:link w:val="Char0"/>
    <w:uiPriority w:val="99"/>
    <w:unhideWhenUsed/>
    <w:rsid w:val="007539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539FC"/>
    <w:rPr>
      <w:sz w:val="18"/>
      <w:szCs w:val="18"/>
    </w:rPr>
  </w:style>
  <w:style w:type="paragraph" w:styleId="a5">
    <w:name w:val="footer"/>
    <w:basedOn w:val="a"/>
    <w:link w:val="Char1"/>
    <w:uiPriority w:val="99"/>
    <w:unhideWhenUsed/>
    <w:rsid w:val="007539FC"/>
    <w:pPr>
      <w:tabs>
        <w:tab w:val="center" w:pos="4153"/>
        <w:tab w:val="right" w:pos="8306"/>
      </w:tabs>
      <w:snapToGrid w:val="0"/>
      <w:jc w:val="left"/>
    </w:pPr>
    <w:rPr>
      <w:sz w:val="18"/>
      <w:szCs w:val="18"/>
    </w:rPr>
  </w:style>
  <w:style w:type="character" w:customStyle="1" w:styleId="Char1">
    <w:name w:val="页脚 Char"/>
    <w:basedOn w:val="a0"/>
    <w:link w:val="a5"/>
    <w:uiPriority w:val="99"/>
    <w:rsid w:val="007539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Char"/>
    <w:uiPriority w:val="99"/>
    <w:semiHidden/>
    <w:unhideWhenUsed/>
    <w:rsid w:val="007539FC"/>
    <w:rPr>
      <w:sz w:val="18"/>
      <w:szCs w:val="18"/>
    </w:rPr>
  </w:style>
  <w:style w:type="character" w:customStyle="1" w:styleId="Char">
    <w:name w:val="批注框文本 Char"/>
    <w:basedOn w:val="a0"/>
    <w:link w:val="a3"/>
    <w:uiPriority w:val="99"/>
    <w:semiHidden/>
    <w:rsid w:val="007539FC"/>
    <w:rPr>
      <w:sz w:val="18"/>
      <w:szCs w:val="18"/>
    </w:rPr>
  </w:style>
  <w:style w:type="paragraph" w:styleId="a4">
    <w:name w:val="header"/>
    <w:basedOn w:val="a"/>
    <w:link w:val="Char0"/>
    <w:uiPriority w:val="99"/>
    <w:unhideWhenUsed/>
    <w:rsid w:val="007539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539FC"/>
    <w:rPr>
      <w:sz w:val="18"/>
      <w:szCs w:val="18"/>
    </w:rPr>
  </w:style>
  <w:style w:type="paragraph" w:styleId="a5">
    <w:name w:val="footer"/>
    <w:basedOn w:val="a"/>
    <w:link w:val="Char1"/>
    <w:uiPriority w:val="99"/>
    <w:unhideWhenUsed/>
    <w:rsid w:val="007539FC"/>
    <w:pPr>
      <w:tabs>
        <w:tab w:val="center" w:pos="4153"/>
        <w:tab w:val="right" w:pos="8306"/>
      </w:tabs>
      <w:snapToGrid w:val="0"/>
      <w:jc w:val="left"/>
    </w:pPr>
    <w:rPr>
      <w:sz w:val="18"/>
      <w:szCs w:val="18"/>
    </w:rPr>
  </w:style>
  <w:style w:type="character" w:customStyle="1" w:styleId="Char1">
    <w:name w:val="页脚 Char"/>
    <w:basedOn w:val="a0"/>
    <w:link w:val="a5"/>
    <w:uiPriority w:val="99"/>
    <w:rsid w:val="007539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377</Words>
  <Characters>2152</Characters>
  <Application>Microsoft Office Word</Application>
  <DocSecurity>0</DocSecurity>
  <Lines>17</Lines>
  <Paragraphs>5</Paragraphs>
  <ScaleCrop>false</ScaleCrop>
  <Company>SkyUN.Org</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ysy</dc:creator>
  <cp:lastModifiedBy>ysy</cp:lastModifiedBy>
  <cp:revision>39</cp:revision>
  <dcterms:created xsi:type="dcterms:W3CDTF">2015-06-14T01:32:00Z</dcterms:created>
  <dcterms:modified xsi:type="dcterms:W3CDTF">2017-05-31T09:21:00Z</dcterms:modified>
</cp:coreProperties>
</file>